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6FBE" w14:textId="77777777" w:rsidR="00CC6774" w:rsidRPr="000B472D" w:rsidRDefault="00996682">
      <w:r w:rsidRPr="000B472D">
        <w:t xml:space="preserve"> </w:t>
      </w:r>
      <w:r w:rsidR="00CC6774" w:rsidRPr="000B472D">
        <w:br/>
      </w:r>
    </w:p>
    <w:p w14:paraId="17F1BB85" w14:textId="77777777" w:rsidR="00CC6774" w:rsidRPr="000B472D" w:rsidRDefault="00CC6774">
      <w:r w:rsidRPr="000B472D">
        <w:t xml:space="preserve">                  </w:t>
      </w:r>
      <w:r w:rsidR="00000000" w:rsidRPr="000B472D">
        <w:pict w14:anchorId="4EFE3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51.05pt" fillcolor="window">
            <v:imagedata r:id="rId8" o:title=""/>
          </v:shape>
        </w:pict>
      </w:r>
      <w:r w:rsidRPr="000B472D">
        <w:t xml:space="preserve">   </w:t>
      </w:r>
    </w:p>
    <w:p w14:paraId="2FB39B95" w14:textId="77777777" w:rsidR="00CC6774" w:rsidRPr="000B472D" w:rsidRDefault="00CC6774">
      <w:pPr>
        <w:rPr>
          <w:sz w:val="20"/>
        </w:rPr>
      </w:pPr>
      <w:r w:rsidRPr="000B472D">
        <w:rPr>
          <w:sz w:val="20"/>
        </w:rPr>
        <w:t xml:space="preserve">      REPUBLIKA HRVATSKA</w:t>
      </w:r>
    </w:p>
    <w:p w14:paraId="18647ACC" w14:textId="77777777" w:rsidR="00CC6774" w:rsidRPr="000B472D" w:rsidRDefault="00CC6774">
      <w:r w:rsidRPr="000B472D">
        <w:rPr>
          <w:sz w:val="20"/>
        </w:rPr>
        <w:t>ŠIBENSKO-KNINSKA ŽUPANIJA</w:t>
      </w:r>
    </w:p>
    <w:p w14:paraId="61C7AB84" w14:textId="77777777" w:rsidR="00CC6774" w:rsidRPr="000B472D" w:rsidRDefault="00CC6774">
      <w:r w:rsidRPr="000B472D">
        <w:t xml:space="preserve">                  </w:t>
      </w:r>
      <w:r w:rsidR="000B472D" w:rsidRPr="000B472D">
        <w:pict w14:anchorId="0A850728">
          <v:shape id="_x0000_i1026" type="#_x0000_t75" style="width:39.25pt;height:52.35pt" fillcolor="window">
            <v:imagedata r:id="rId9" o:title=""/>
          </v:shape>
        </w:pict>
      </w:r>
      <w:r w:rsidRPr="000B472D">
        <w:t xml:space="preserve">                   </w:t>
      </w:r>
    </w:p>
    <w:p w14:paraId="440BC4C3" w14:textId="77777777" w:rsidR="00CC6774" w:rsidRPr="000B472D" w:rsidRDefault="00CC6774">
      <w:pPr>
        <w:rPr>
          <w:b w:val="0"/>
        </w:rPr>
      </w:pPr>
      <w:r w:rsidRPr="000B472D">
        <w:rPr>
          <w:b w:val="0"/>
        </w:rPr>
        <w:t xml:space="preserve">     G R A D </w:t>
      </w:r>
      <w:r w:rsidRPr="000B472D">
        <w:t xml:space="preserve">  </w:t>
      </w:r>
      <w:r w:rsidRPr="000B472D">
        <w:rPr>
          <w:b w:val="0"/>
        </w:rPr>
        <w:t>Š I B E N I K</w:t>
      </w:r>
    </w:p>
    <w:p w14:paraId="12885691" w14:textId="77777777" w:rsidR="00CC6774" w:rsidRPr="000B472D" w:rsidRDefault="00CC6774">
      <w:pPr>
        <w:rPr>
          <w:b w:val="0"/>
          <w:sz w:val="18"/>
        </w:rPr>
      </w:pPr>
      <w:r w:rsidRPr="000B472D">
        <w:rPr>
          <w:b w:val="0"/>
          <w:sz w:val="18"/>
        </w:rPr>
        <w:t xml:space="preserve">        G R A D O N A Č E L N I K</w:t>
      </w:r>
    </w:p>
    <w:p w14:paraId="136DB778" w14:textId="77777777" w:rsidR="006B1C08" w:rsidRPr="000B472D" w:rsidRDefault="006B1C08">
      <w:pPr>
        <w:rPr>
          <w:b w:val="0"/>
          <w:sz w:val="18"/>
        </w:rPr>
      </w:pPr>
    </w:p>
    <w:p w14:paraId="7324324F" w14:textId="6AA964A6" w:rsidR="00CC6774" w:rsidRPr="000B472D" w:rsidRDefault="00CC6774">
      <w:pPr>
        <w:rPr>
          <w:b w:val="0"/>
        </w:rPr>
      </w:pPr>
      <w:r w:rsidRPr="000B472D">
        <w:rPr>
          <w:b w:val="0"/>
        </w:rPr>
        <w:t xml:space="preserve">KLASA: </w:t>
      </w:r>
      <w:r w:rsidR="00144C8E" w:rsidRPr="000B472D">
        <w:rPr>
          <w:b w:val="0"/>
        </w:rPr>
        <w:t>372-02/23-01/44</w:t>
      </w:r>
    </w:p>
    <w:p w14:paraId="4EAAF7FC" w14:textId="77777777" w:rsidR="00CC6774" w:rsidRPr="000B472D" w:rsidRDefault="00CC6774">
      <w:pPr>
        <w:jc w:val="both"/>
        <w:rPr>
          <w:b w:val="0"/>
        </w:rPr>
      </w:pPr>
      <w:r w:rsidRPr="000B472D">
        <w:rPr>
          <w:b w:val="0"/>
        </w:rPr>
        <w:t xml:space="preserve">URBROJ: </w:t>
      </w:r>
      <w:r w:rsidR="00F35063" w:rsidRPr="000B472D">
        <w:rPr>
          <w:b w:val="0"/>
        </w:rPr>
        <w:t>2182-1-07/6-23-1</w:t>
      </w:r>
    </w:p>
    <w:p w14:paraId="0FF85EFC" w14:textId="367C18ED" w:rsidR="00CC6774" w:rsidRPr="000B472D" w:rsidRDefault="00CC6774">
      <w:pPr>
        <w:jc w:val="both"/>
        <w:rPr>
          <w:b w:val="0"/>
        </w:rPr>
      </w:pPr>
      <w:r w:rsidRPr="000B472D">
        <w:rPr>
          <w:b w:val="0"/>
        </w:rPr>
        <w:t xml:space="preserve">Šibenik, </w:t>
      </w:r>
      <w:r w:rsidR="00A8024F" w:rsidRPr="000B472D">
        <w:rPr>
          <w:b w:val="0"/>
        </w:rPr>
        <w:t>25</w:t>
      </w:r>
      <w:r w:rsidR="00B27D9B" w:rsidRPr="000B472D">
        <w:rPr>
          <w:b w:val="0"/>
        </w:rPr>
        <w:t xml:space="preserve">. </w:t>
      </w:r>
      <w:r w:rsidR="00A8024F" w:rsidRPr="000B472D">
        <w:rPr>
          <w:b w:val="0"/>
        </w:rPr>
        <w:t>travnja</w:t>
      </w:r>
      <w:r w:rsidR="00603CF2" w:rsidRPr="000B472D">
        <w:rPr>
          <w:b w:val="0"/>
        </w:rPr>
        <w:t xml:space="preserve"> </w:t>
      </w:r>
      <w:r w:rsidRPr="000B472D">
        <w:rPr>
          <w:b w:val="0"/>
        </w:rPr>
        <w:t>20</w:t>
      </w:r>
      <w:r w:rsidR="005C352D" w:rsidRPr="000B472D">
        <w:rPr>
          <w:b w:val="0"/>
        </w:rPr>
        <w:t>2</w:t>
      </w:r>
      <w:r w:rsidR="00A139CA" w:rsidRPr="000B472D">
        <w:rPr>
          <w:b w:val="0"/>
        </w:rPr>
        <w:t>3</w:t>
      </w:r>
      <w:r w:rsidRPr="000B472D">
        <w:rPr>
          <w:b w:val="0"/>
        </w:rPr>
        <w:t>.</w:t>
      </w:r>
    </w:p>
    <w:p w14:paraId="46609442" w14:textId="77777777" w:rsidR="00CC6774" w:rsidRPr="000B472D" w:rsidRDefault="00CC6774">
      <w:pPr>
        <w:jc w:val="both"/>
        <w:rPr>
          <w:b w:val="0"/>
        </w:rPr>
      </w:pPr>
    </w:p>
    <w:p w14:paraId="02246FFD" w14:textId="4AB39128" w:rsidR="00CC6774" w:rsidRPr="000B472D" w:rsidRDefault="00CC6774">
      <w:pPr>
        <w:jc w:val="both"/>
        <w:rPr>
          <w:b w:val="0"/>
          <w:bCs/>
        </w:rPr>
      </w:pPr>
      <w:r w:rsidRPr="000B472D">
        <w:rPr>
          <w:b w:val="0"/>
          <w:bCs/>
        </w:rPr>
        <w:tab/>
      </w:r>
      <w:r w:rsidR="000C3B43" w:rsidRPr="000B472D">
        <w:rPr>
          <w:b w:val="0"/>
        </w:rPr>
        <w:t>Na temelju članka 53. Statuta Grada Šibenika („Službeni glasnik Grada Šibenika“ broj 2/21),</w:t>
      </w:r>
      <w:r w:rsidRPr="000B472D">
        <w:rPr>
          <w:b w:val="0"/>
          <w:bCs/>
        </w:rPr>
        <w:t xml:space="preserve"> i </w:t>
      </w:r>
      <w:r w:rsidR="00A2606E" w:rsidRPr="000B472D">
        <w:rPr>
          <w:b w:val="0"/>
          <w:bCs/>
        </w:rPr>
        <w:t>članka</w:t>
      </w:r>
      <w:r w:rsidRPr="000B472D">
        <w:rPr>
          <w:b w:val="0"/>
          <w:bCs/>
        </w:rPr>
        <w:t xml:space="preserve"> 6. Zakona o zakupu i kupoprodaji poslovnog prostora («Narodne novine»,</w:t>
      </w:r>
      <w:r w:rsidR="00175FAC" w:rsidRPr="000B472D">
        <w:rPr>
          <w:b w:val="0"/>
          <w:bCs/>
        </w:rPr>
        <w:t xml:space="preserve"> broj </w:t>
      </w:r>
      <w:r w:rsidRPr="000B472D">
        <w:rPr>
          <w:b w:val="0"/>
          <w:bCs/>
        </w:rPr>
        <w:t>125/11),</w:t>
      </w:r>
      <w:r w:rsidR="00905DB2" w:rsidRPr="000B472D">
        <w:rPr>
          <w:b w:val="0"/>
          <w:bCs/>
        </w:rPr>
        <w:t xml:space="preserve"> i</w:t>
      </w:r>
      <w:r w:rsidRPr="000B472D">
        <w:rPr>
          <w:b w:val="0"/>
          <w:bCs/>
        </w:rPr>
        <w:t xml:space="preserve"> članka </w:t>
      </w:r>
      <w:r w:rsidR="00175FAC" w:rsidRPr="000B472D">
        <w:rPr>
          <w:b w:val="0"/>
          <w:bCs/>
        </w:rPr>
        <w:t>5.</w:t>
      </w:r>
      <w:r w:rsidRPr="000B472D">
        <w:rPr>
          <w:b w:val="0"/>
          <w:bCs/>
        </w:rPr>
        <w:t xml:space="preserve"> Odluke o </w:t>
      </w:r>
      <w:r w:rsidR="00175FAC" w:rsidRPr="000B472D">
        <w:rPr>
          <w:b w:val="0"/>
          <w:bCs/>
        </w:rPr>
        <w:t>zakupu i kupoprodaji poslovnog prostora</w:t>
      </w:r>
      <w:r w:rsidRPr="000B472D">
        <w:rPr>
          <w:b w:val="0"/>
          <w:bCs/>
        </w:rPr>
        <w:t xml:space="preserve"> (</w:t>
      </w:r>
      <w:r w:rsidR="00175FAC" w:rsidRPr="000B472D">
        <w:rPr>
          <w:b w:val="0"/>
          <w:bCs/>
        </w:rPr>
        <w:t>„</w:t>
      </w:r>
      <w:r w:rsidRPr="000B472D">
        <w:rPr>
          <w:b w:val="0"/>
          <w:bCs/>
        </w:rPr>
        <w:t xml:space="preserve">Službeni </w:t>
      </w:r>
      <w:r w:rsidR="00175FAC" w:rsidRPr="000B472D">
        <w:rPr>
          <w:b w:val="0"/>
          <w:bCs/>
        </w:rPr>
        <w:t>glasnik Grada Šibenika</w:t>
      </w:r>
      <w:r w:rsidRPr="000B472D">
        <w:rPr>
          <w:b w:val="0"/>
          <w:bCs/>
        </w:rPr>
        <w:t>“</w:t>
      </w:r>
      <w:r w:rsidR="00175FAC" w:rsidRPr="000B472D">
        <w:rPr>
          <w:b w:val="0"/>
          <w:bCs/>
        </w:rPr>
        <w:t xml:space="preserve"> broj 7/15</w:t>
      </w:r>
      <w:r w:rsidRPr="000B472D">
        <w:rPr>
          <w:b w:val="0"/>
          <w:bCs/>
        </w:rPr>
        <w:t>) gradonačelnik Grada Šibenika, raspisuje</w:t>
      </w:r>
    </w:p>
    <w:p w14:paraId="4AE8DF60" w14:textId="77777777" w:rsidR="00CC6774" w:rsidRPr="000B472D" w:rsidRDefault="00CC6774"/>
    <w:p w14:paraId="62CE54FF" w14:textId="77777777" w:rsidR="00CC6774" w:rsidRPr="000B472D" w:rsidRDefault="00CC6774">
      <w:pPr>
        <w:pStyle w:val="Naslov2"/>
      </w:pPr>
      <w:r w:rsidRPr="000B472D">
        <w:t xml:space="preserve">                                                            N A T J E Č A J</w:t>
      </w:r>
    </w:p>
    <w:p w14:paraId="209F936E" w14:textId="77777777" w:rsidR="00CC6774" w:rsidRPr="000B472D" w:rsidRDefault="00CC6774">
      <w:pPr>
        <w:jc w:val="both"/>
      </w:pPr>
      <w:r w:rsidRPr="000B472D">
        <w:t xml:space="preserve">                                       za davanje u zakup poslovn</w:t>
      </w:r>
      <w:r w:rsidR="00A00A66" w:rsidRPr="000B472D">
        <w:t>og</w:t>
      </w:r>
      <w:r w:rsidR="004546E8" w:rsidRPr="000B472D">
        <w:t xml:space="preserve"> </w:t>
      </w:r>
      <w:r w:rsidRPr="000B472D">
        <w:t xml:space="preserve"> prostora</w:t>
      </w:r>
    </w:p>
    <w:p w14:paraId="24E79FCE" w14:textId="77777777" w:rsidR="00CC6774" w:rsidRPr="000B472D" w:rsidRDefault="00CC6774">
      <w:pPr>
        <w:jc w:val="both"/>
        <w:rPr>
          <w:b w:val="0"/>
        </w:rPr>
      </w:pPr>
    </w:p>
    <w:p w14:paraId="64EA6831" w14:textId="77777777" w:rsidR="00CC6774" w:rsidRPr="000B472D" w:rsidRDefault="00CC6774">
      <w:pPr>
        <w:jc w:val="both"/>
        <w:rPr>
          <w:b w:val="0"/>
        </w:rPr>
      </w:pPr>
    </w:p>
    <w:p w14:paraId="0FAC0F26" w14:textId="77777777" w:rsidR="00ED3F5F" w:rsidRPr="000B472D" w:rsidRDefault="004546E8" w:rsidP="004546E8">
      <w:pPr>
        <w:pStyle w:val="Uvuenotijeloteksta"/>
        <w:ind w:left="780" w:firstLine="0"/>
        <w:rPr>
          <w:b w:val="0"/>
          <w:bCs/>
        </w:rPr>
      </w:pPr>
      <w:r w:rsidRPr="000B472D">
        <w:rPr>
          <w:b w:val="0"/>
          <w:bCs/>
        </w:rPr>
        <w:t xml:space="preserve">1. </w:t>
      </w:r>
      <w:r w:rsidR="00CC6774" w:rsidRPr="000B472D">
        <w:rPr>
          <w:b w:val="0"/>
          <w:bCs/>
        </w:rPr>
        <w:t>Raspisuje se natječaj za davanje u zakup poslovn</w:t>
      </w:r>
      <w:r w:rsidR="0039563D" w:rsidRPr="000B472D">
        <w:rPr>
          <w:b w:val="0"/>
          <w:bCs/>
        </w:rPr>
        <w:t>ih</w:t>
      </w:r>
      <w:r w:rsidR="00CC6774" w:rsidRPr="000B472D">
        <w:rPr>
          <w:b w:val="0"/>
          <w:bCs/>
        </w:rPr>
        <w:t xml:space="preserve"> prostora u Gradu Šibeniku</w:t>
      </w:r>
      <w:r w:rsidRPr="000B472D">
        <w:rPr>
          <w:b w:val="0"/>
          <w:bCs/>
        </w:rPr>
        <w:t xml:space="preserve"> i to: </w:t>
      </w:r>
    </w:p>
    <w:p w14:paraId="56CDD522" w14:textId="77777777" w:rsidR="00893E88" w:rsidRPr="000B472D" w:rsidRDefault="00893E88" w:rsidP="00893E88">
      <w:pPr>
        <w:pStyle w:val="Uvuenotijeloteksta"/>
        <w:ind w:left="780" w:firstLine="0"/>
        <w:rPr>
          <w:b w:val="0"/>
          <w:bCs/>
        </w:rPr>
      </w:pPr>
    </w:p>
    <w:p w14:paraId="31765943" w14:textId="77777777" w:rsidR="00AD5691" w:rsidRPr="000B472D" w:rsidRDefault="005C352D" w:rsidP="005C352D">
      <w:pPr>
        <w:ind w:left="1135"/>
        <w:jc w:val="both"/>
      </w:pPr>
      <w:r w:rsidRPr="000B472D">
        <w:t>-</w:t>
      </w:r>
      <w:r w:rsidR="000D51A8" w:rsidRPr="000B472D">
        <w:t xml:space="preserve"> </w:t>
      </w:r>
      <w:r w:rsidR="00AD5691" w:rsidRPr="000B472D">
        <w:t>poslovni prostor u Šibeniku,</w:t>
      </w:r>
      <w:r w:rsidR="00716BBD" w:rsidRPr="000B472D">
        <w:t xml:space="preserve"> naselje Brodarica,</w:t>
      </w:r>
      <w:r w:rsidR="00AD5691" w:rsidRPr="000B472D">
        <w:t xml:space="preserve"> površine </w:t>
      </w:r>
      <w:r w:rsidR="00716BBD" w:rsidRPr="000B472D">
        <w:t>25</w:t>
      </w:r>
      <w:r w:rsidR="00AD5691" w:rsidRPr="000B472D">
        <w:t xml:space="preserve"> m2,</w:t>
      </w:r>
      <w:r w:rsidR="00716BBD" w:rsidRPr="000B472D">
        <w:t>redni broj 3,</w:t>
      </w:r>
      <w:r w:rsidR="00AD5691" w:rsidRPr="000B472D">
        <w:t xml:space="preserve"> smješten </w:t>
      </w:r>
      <w:r w:rsidR="00A00A66" w:rsidRPr="000B472D">
        <w:t>u prizemlju</w:t>
      </w:r>
      <w:r w:rsidR="00716BBD" w:rsidRPr="000B472D">
        <w:t xml:space="preserve"> </w:t>
      </w:r>
      <w:r w:rsidR="00A00A66" w:rsidRPr="000B472D">
        <w:t>poslovne zgrade</w:t>
      </w:r>
      <w:r w:rsidRPr="000B472D">
        <w:t>,</w:t>
      </w:r>
      <w:r w:rsidR="00AD5691" w:rsidRPr="000B472D">
        <w:t xml:space="preserve"> zemljišno-knjižne oznake čest. br. </w:t>
      </w:r>
      <w:r w:rsidR="00716BBD" w:rsidRPr="000B472D">
        <w:t>5551</w:t>
      </w:r>
      <w:r w:rsidR="00A00A66" w:rsidRPr="000B472D">
        <w:t xml:space="preserve"> K.O. </w:t>
      </w:r>
      <w:r w:rsidR="00716BBD" w:rsidRPr="000B472D">
        <w:t>Donje Polje .</w:t>
      </w:r>
      <w:r w:rsidR="009F33B5" w:rsidRPr="000B472D">
        <w:t xml:space="preserve"> </w:t>
      </w:r>
      <w:r w:rsidR="00AD5691" w:rsidRPr="000B472D">
        <w:t xml:space="preserve"> </w:t>
      </w:r>
    </w:p>
    <w:p w14:paraId="244B2600" w14:textId="77777777" w:rsidR="002E6E70" w:rsidRPr="000B472D" w:rsidRDefault="009F33B5" w:rsidP="00FA0DEF">
      <w:pPr>
        <w:ind w:left="1135"/>
        <w:jc w:val="both"/>
        <w:rPr>
          <w:b w:val="0"/>
        </w:rPr>
      </w:pPr>
      <w:r w:rsidRPr="000B472D">
        <w:rPr>
          <w:b w:val="0"/>
        </w:rPr>
        <w:t xml:space="preserve">   </w:t>
      </w:r>
    </w:p>
    <w:p w14:paraId="71FD8C7D" w14:textId="65D494F4" w:rsidR="00D64427" w:rsidRPr="000B472D" w:rsidRDefault="00D5417C" w:rsidP="00D5417C">
      <w:pPr>
        <w:jc w:val="both"/>
        <w:rPr>
          <w:b w:val="0"/>
        </w:rPr>
      </w:pPr>
      <w:r w:rsidRPr="000B472D">
        <w:rPr>
          <w:b w:val="0"/>
        </w:rPr>
        <w:t xml:space="preserve">            2. </w:t>
      </w:r>
      <w:r w:rsidR="00CC6774" w:rsidRPr="000B472D">
        <w:rPr>
          <w:b w:val="0"/>
        </w:rPr>
        <w:t>Poslovni prostor</w:t>
      </w:r>
      <w:r w:rsidR="00B83614" w:rsidRPr="000B472D">
        <w:rPr>
          <w:b w:val="0"/>
        </w:rPr>
        <w:t>i</w:t>
      </w:r>
      <w:r w:rsidR="00D80C49" w:rsidRPr="000B472D">
        <w:rPr>
          <w:b w:val="0"/>
        </w:rPr>
        <w:t xml:space="preserve"> </w:t>
      </w:r>
      <w:r w:rsidR="00CC6774" w:rsidRPr="000B472D">
        <w:rPr>
          <w:b w:val="0"/>
        </w:rPr>
        <w:t>daj</w:t>
      </w:r>
      <w:r w:rsidR="00B83614" w:rsidRPr="000B472D">
        <w:rPr>
          <w:b w:val="0"/>
        </w:rPr>
        <w:t>u</w:t>
      </w:r>
      <w:r w:rsidR="00CC6774" w:rsidRPr="000B472D">
        <w:rPr>
          <w:b w:val="0"/>
        </w:rPr>
        <w:t xml:space="preserve"> se u zakup na rok od </w:t>
      </w:r>
      <w:r w:rsidR="00C34173" w:rsidRPr="000B472D">
        <w:rPr>
          <w:b w:val="0"/>
        </w:rPr>
        <w:t>5</w:t>
      </w:r>
      <w:r w:rsidR="00CC6774" w:rsidRPr="000B472D">
        <w:rPr>
          <w:b w:val="0"/>
        </w:rPr>
        <w:t xml:space="preserve"> godin</w:t>
      </w:r>
      <w:r w:rsidR="00C34173" w:rsidRPr="000B472D">
        <w:rPr>
          <w:b w:val="0"/>
        </w:rPr>
        <w:t>a</w:t>
      </w:r>
      <w:r w:rsidR="00B83614" w:rsidRPr="000B472D">
        <w:rPr>
          <w:b w:val="0"/>
        </w:rPr>
        <w:t>.</w:t>
      </w:r>
    </w:p>
    <w:p w14:paraId="270383FC" w14:textId="77777777" w:rsidR="000D51A8" w:rsidRPr="000B472D" w:rsidRDefault="000D51A8" w:rsidP="00D5417C">
      <w:pPr>
        <w:jc w:val="both"/>
        <w:rPr>
          <w:b w:val="0"/>
        </w:rPr>
      </w:pPr>
    </w:p>
    <w:p w14:paraId="4CEB15AA" w14:textId="77777777" w:rsidR="00FA0DEF" w:rsidRPr="000B472D" w:rsidRDefault="00D5417C" w:rsidP="00D5417C">
      <w:pPr>
        <w:pStyle w:val="Tijeloteksta-uvlaka2"/>
      </w:pPr>
      <w:r w:rsidRPr="000B472D">
        <w:t xml:space="preserve">3. </w:t>
      </w:r>
      <w:r w:rsidR="006D35A6" w:rsidRPr="000B472D">
        <w:t>Namjena</w:t>
      </w:r>
      <w:r w:rsidR="0066711E" w:rsidRPr="000B472D">
        <w:t xml:space="preserve"> </w:t>
      </w:r>
      <w:r w:rsidR="00CC6774" w:rsidRPr="000B472D">
        <w:t>poslovn</w:t>
      </w:r>
      <w:r w:rsidR="005C352D" w:rsidRPr="000B472D">
        <w:t>og</w:t>
      </w:r>
      <w:r w:rsidR="00CC6774" w:rsidRPr="000B472D">
        <w:t xml:space="preserve"> prostora</w:t>
      </w:r>
      <w:r w:rsidR="00F848CB" w:rsidRPr="000B472D">
        <w:t xml:space="preserve"> </w:t>
      </w:r>
      <w:r w:rsidR="005C352D" w:rsidRPr="000B472D">
        <w:t>je</w:t>
      </w:r>
      <w:r w:rsidR="00E90E7C" w:rsidRPr="000B472D">
        <w:t xml:space="preserve"> djelatnost </w:t>
      </w:r>
      <w:r w:rsidR="00C34173" w:rsidRPr="000B472D">
        <w:t>-</w:t>
      </w:r>
      <w:r w:rsidR="007E6B5D" w:rsidRPr="000B472D">
        <w:t xml:space="preserve"> trgovina na malo - </w:t>
      </w:r>
      <w:r w:rsidR="00E90E7C" w:rsidRPr="000B472D">
        <w:t>NKD  47.11</w:t>
      </w:r>
    </w:p>
    <w:p w14:paraId="71AB00A8" w14:textId="77777777" w:rsidR="00D64427" w:rsidRPr="000B472D" w:rsidRDefault="005C352D" w:rsidP="00D5417C">
      <w:pPr>
        <w:pStyle w:val="Tijeloteksta-uvlaka2"/>
      </w:pPr>
      <w:r w:rsidRPr="000B472D">
        <w:t xml:space="preserve">    </w:t>
      </w:r>
    </w:p>
    <w:p w14:paraId="48452E6F" w14:textId="77777777" w:rsidR="00F0095F" w:rsidRPr="000B472D" w:rsidRDefault="005122D9" w:rsidP="00B6506E">
      <w:pPr>
        <w:pStyle w:val="Tijeloteksta-uvlaka2"/>
      </w:pPr>
      <w:r w:rsidRPr="000B472D">
        <w:t xml:space="preserve"> </w:t>
      </w:r>
      <w:r w:rsidR="004546E8" w:rsidRPr="000B472D">
        <w:t xml:space="preserve">4. </w:t>
      </w:r>
      <w:r w:rsidR="00B45595" w:rsidRPr="000B472D">
        <w:t xml:space="preserve"> </w:t>
      </w:r>
      <w:r w:rsidR="004546E8" w:rsidRPr="000B472D">
        <w:t xml:space="preserve">Za </w:t>
      </w:r>
      <w:r w:rsidR="00CC6774" w:rsidRPr="000B472D">
        <w:t>početni minimalni iznos  mjesečne zakupnine za prostor</w:t>
      </w:r>
      <w:r w:rsidR="003D4209" w:rsidRPr="000B472D">
        <w:t xml:space="preserve"> iz točke 1,utvrđuju se iznosi</w:t>
      </w:r>
      <w:r w:rsidR="00B6506E" w:rsidRPr="000B472D">
        <w:t xml:space="preserve"> od </w:t>
      </w:r>
      <w:r w:rsidR="003C003D" w:rsidRPr="000B472D">
        <w:t xml:space="preserve"> </w:t>
      </w:r>
      <w:r w:rsidR="001578E3" w:rsidRPr="000B472D">
        <w:t>519</w:t>
      </w:r>
      <w:r w:rsidR="00B6506E" w:rsidRPr="000B472D">
        <w:t>,</w:t>
      </w:r>
      <w:r w:rsidR="003C003D" w:rsidRPr="000B472D">
        <w:t>2</w:t>
      </w:r>
      <w:r w:rsidR="001578E3" w:rsidRPr="000B472D">
        <w:t>5</w:t>
      </w:r>
      <w:r w:rsidR="003D4209" w:rsidRPr="000B472D">
        <w:t xml:space="preserve"> </w:t>
      </w:r>
      <w:r w:rsidR="003C003D" w:rsidRPr="000B472D">
        <w:t>EUR-a</w:t>
      </w:r>
      <w:r w:rsidR="00C34173" w:rsidRPr="000B472D">
        <w:t xml:space="preserve"> </w:t>
      </w:r>
      <w:r w:rsidR="003C003D" w:rsidRPr="000B472D">
        <w:t xml:space="preserve"> (</w:t>
      </w:r>
      <w:r w:rsidR="00986F71" w:rsidRPr="000B472D">
        <w:t>3</w:t>
      </w:r>
      <w:r w:rsidR="003C003D" w:rsidRPr="000B472D">
        <w:t xml:space="preserve"> </w:t>
      </w:r>
      <w:r w:rsidR="00986F71" w:rsidRPr="000B472D">
        <w:t>912</w:t>
      </w:r>
      <w:r w:rsidR="003C003D" w:rsidRPr="000B472D">
        <w:t>,</w:t>
      </w:r>
      <w:r w:rsidR="00986F71" w:rsidRPr="000B472D">
        <w:t>29</w:t>
      </w:r>
      <w:r w:rsidR="003C003D" w:rsidRPr="000B472D">
        <w:t xml:space="preserve"> kn)</w:t>
      </w:r>
      <w:r w:rsidR="003D4209" w:rsidRPr="000B472D">
        <w:t xml:space="preserve"> uvećan za pripadajući  iznos PDV-a</w:t>
      </w:r>
      <w:r w:rsidR="00A00A66" w:rsidRPr="000B472D">
        <w:t>.</w:t>
      </w:r>
    </w:p>
    <w:p w14:paraId="2113267A" w14:textId="77777777" w:rsidR="003C003D" w:rsidRPr="000B472D" w:rsidRDefault="00F0095F" w:rsidP="003C003D">
      <w:pPr>
        <w:pStyle w:val="Tijeloteksta-uvlaka2"/>
        <w:ind w:firstLine="709"/>
        <w:rPr>
          <w:b/>
        </w:rPr>
      </w:pPr>
      <w:r w:rsidRPr="000B472D">
        <w:t xml:space="preserve"> 5.</w:t>
      </w:r>
      <w:r w:rsidR="003D4209" w:rsidRPr="000B472D">
        <w:t xml:space="preserve">    </w:t>
      </w:r>
      <w:r w:rsidR="00B6506E" w:rsidRPr="000B472D">
        <w:t>Z</w:t>
      </w:r>
      <w:r w:rsidR="00CC6774" w:rsidRPr="000B472D">
        <w:t>akupnina će se plaćati  mjesečno unaprijed i to najkasnije do 10. u mjesecu</w:t>
      </w:r>
      <w:r w:rsidR="00CC6774" w:rsidRPr="000B472D">
        <w:rPr>
          <w:b/>
        </w:rPr>
        <w:t>.</w:t>
      </w:r>
    </w:p>
    <w:p w14:paraId="76B7DB1A" w14:textId="77777777" w:rsidR="00CC6774" w:rsidRPr="000B472D" w:rsidRDefault="00D5417C" w:rsidP="003C003D">
      <w:pPr>
        <w:pStyle w:val="Tijeloteksta-uvlaka2"/>
        <w:ind w:firstLine="0"/>
        <w:rPr>
          <w:bCs/>
        </w:rPr>
      </w:pPr>
      <w:r w:rsidRPr="000B472D">
        <w:rPr>
          <w:bCs/>
        </w:rPr>
        <w:t xml:space="preserve"> </w:t>
      </w:r>
      <w:r w:rsidR="00CC6774" w:rsidRPr="000B472D">
        <w:rPr>
          <w:bCs/>
        </w:rPr>
        <w:t xml:space="preserve">Ugovor o zakupu će se </w:t>
      </w:r>
      <w:proofErr w:type="spellStart"/>
      <w:r w:rsidR="00CC6774" w:rsidRPr="000B472D">
        <w:rPr>
          <w:bCs/>
        </w:rPr>
        <w:t>solemnizirati</w:t>
      </w:r>
      <w:proofErr w:type="spellEnd"/>
      <w:r w:rsidR="00CC6774" w:rsidRPr="000B472D">
        <w:rPr>
          <w:bCs/>
        </w:rPr>
        <w:t xml:space="preserve"> o trošku zakupnika.</w:t>
      </w:r>
    </w:p>
    <w:p w14:paraId="065D6AE9" w14:textId="77777777" w:rsidR="00CC6774" w:rsidRPr="000B472D" w:rsidRDefault="00CC6774" w:rsidP="002D01DA">
      <w:pPr>
        <w:ind w:firstLine="720"/>
        <w:jc w:val="both"/>
        <w:rPr>
          <w:b w:val="0"/>
        </w:rPr>
      </w:pPr>
      <w:r w:rsidRPr="000B472D">
        <w:rPr>
          <w:b w:val="0"/>
        </w:rPr>
        <w:t xml:space="preserve"> </w:t>
      </w:r>
      <w:r w:rsidR="00C33222" w:rsidRPr="000B472D">
        <w:rPr>
          <w:b w:val="0"/>
        </w:rPr>
        <w:t>6</w:t>
      </w:r>
      <w:r w:rsidRPr="000B472D">
        <w:rPr>
          <w:b w:val="0"/>
        </w:rPr>
        <w:t xml:space="preserve">. Na ime jamčevine natjecatelji trebaju uplatiti trostruki iznos mjesečne zakupnine i to na žiro račun Proračuna Grada Šibenika, </w:t>
      </w:r>
      <w:proofErr w:type="spellStart"/>
      <w:r w:rsidRPr="000B472D">
        <w:rPr>
          <w:b w:val="0"/>
        </w:rPr>
        <w:t>broj:</w:t>
      </w:r>
      <w:r w:rsidR="006D35A6" w:rsidRPr="000B472D">
        <w:rPr>
          <w:b w:val="0"/>
        </w:rPr>
        <w:t>IBAN</w:t>
      </w:r>
      <w:proofErr w:type="spellEnd"/>
      <w:r w:rsidR="006D35A6" w:rsidRPr="000B472D">
        <w:rPr>
          <w:b w:val="0"/>
        </w:rPr>
        <w:t>: HR2</w:t>
      </w:r>
      <w:r w:rsidRPr="000B472D">
        <w:rPr>
          <w:b w:val="0"/>
        </w:rPr>
        <w:t>3</w:t>
      </w:r>
      <w:r w:rsidR="006854B9" w:rsidRPr="000B472D">
        <w:rPr>
          <w:b w:val="0"/>
        </w:rPr>
        <w:t>240200</w:t>
      </w:r>
      <w:r w:rsidRPr="000B472D">
        <w:rPr>
          <w:b w:val="0"/>
        </w:rPr>
        <w:t>6</w:t>
      </w:r>
      <w:r w:rsidR="006854B9" w:rsidRPr="000B472D">
        <w:rPr>
          <w:b w:val="0"/>
        </w:rPr>
        <w:t>18</w:t>
      </w:r>
      <w:r w:rsidRPr="000B472D">
        <w:rPr>
          <w:b w:val="0"/>
        </w:rPr>
        <w:t xml:space="preserve">44400003, poziv na broj: </w:t>
      </w:r>
      <w:r w:rsidR="006D35A6" w:rsidRPr="000B472D">
        <w:rPr>
          <w:b w:val="0"/>
        </w:rPr>
        <w:t>HR</w:t>
      </w:r>
      <w:r w:rsidRPr="000B472D">
        <w:rPr>
          <w:b w:val="0"/>
        </w:rPr>
        <w:t>68,  model 72</w:t>
      </w:r>
      <w:r w:rsidR="00255E85" w:rsidRPr="000B472D">
        <w:rPr>
          <w:b w:val="0"/>
        </w:rPr>
        <w:t>4</w:t>
      </w:r>
      <w:r w:rsidRPr="000B472D">
        <w:rPr>
          <w:b w:val="0"/>
        </w:rPr>
        <w:t xml:space="preserve">2- OIB, a dokaz ( uplatnicu) o izvršenoj uplati dostaviti uz ponudu, a koja će se za izabranoga ponuđača tretirati kao osiguranje plaćanja zakupnine.                    </w:t>
      </w:r>
    </w:p>
    <w:p w14:paraId="48DB26DD" w14:textId="77777777" w:rsidR="00CC6774" w:rsidRPr="000B472D" w:rsidRDefault="00CC6774" w:rsidP="002D01DA">
      <w:pPr>
        <w:jc w:val="both"/>
        <w:rPr>
          <w:b w:val="0"/>
        </w:rPr>
      </w:pPr>
      <w:r w:rsidRPr="000B472D">
        <w:rPr>
          <w:b w:val="0"/>
        </w:rPr>
        <w:t xml:space="preserve">             7. Na natječaj se mogu javiti pravne i fizičke osobe.          </w:t>
      </w:r>
    </w:p>
    <w:p w14:paraId="1A6ECB4C" w14:textId="77777777" w:rsidR="00DE6D81" w:rsidRPr="000B472D" w:rsidRDefault="00CC6774">
      <w:pPr>
        <w:ind w:firstLine="720"/>
        <w:jc w:val="both"/>
        <w:rPr>
          <w:b w:val="0"/>
        </w:rPr>
      </w:pPr>
      <w:r w:rsidRPr="000B472D">
        <w:rPr>
          <w:b w:val="0"/>
        </w:rPr>
        <w:t xml:space="preserve"> 8. Na natječaju ne mogu sudjelovati osobe koje</w:t>
      </w:r>
      <w:r w:rsidR="005A1E83" w:rsidRPr="000B472D">
        <w:rPr>
          <w:b w:val="0"/>
        </w:rPr>
        <w:t xml:space="preserve"> </w:t>
      </w:r>
      <w:r w:rsidR="006D35A6" w:rsidRPr="000B472D">
        <w:rPr>
          <w:b w:val="0"/>
        </w:rPr>
        <w:t xml:space="preserve">na dan otvaranja ponuda </w:t>
      </w:r>
      <w:r w:rsidRPr="000B472D">
        <w:rPr>
          <w:b w:val="0"/>
        </w:rPr>
        <w:t xml:space="preserve">imaju nepodmirena dospjela dugovanja prema Gradu Šibeniku i Republici Hrvatskoj. </w:t>
      </w:r>
    </w:p>
    <w:p w14:paraId="2779E260" w14:textId="77777777" w:rsidR="00DE6D81" w:rsidRPr="000B472D" w:rsidRDefault="00DE6D81">
      <w:pPr>
        <w:ind w:firstLine="720"/>
        <w:jc w:val="both"/>
        <w:rPr>
          <w:b w:val="0"/>
        </w:rPr>
      </w:pPr>
      <w:r w:rsidRPr="000B472D">
        <w:rPr>
          <w:b w:val="0"/>
        </w:rPr>
        <w:t>9. Poslovni prostor je građevinski uređen, pa se zakupniku neće priznati nikakva sredstva uložena u opremanje istog.</w:t>
      </w:r>
    </w:p>
    <w:p w14:paraId="09EE4675" w14:textId="77777777" w:rsidR="003C003D" w:rsidRPr="000B472D" w:rsidRDefault="00DE6D81">
      <w:pPr>
        <w:ind w:firstLine="720"/>
        <w:jc w:val="both"/>
        <w:rPr>
          <w:b w:val="0"/>
        </w:rPr>
      </w:pPr>
      <w:r w:rsidRPr="000B472D">
        <w:rPr>
          <w:b w:val="0"/>
        </w:rPr>
        <w:t xml:space="preserve">     </w:t>
      </w:r>
    </w:p>
    <w:p w14:paraId="1511B838" w14:textId="77777777" w:rsidR="003C003D" w:rsidRPr="000B472D" w:rsidRDefault="003C003D">
      <w:pPr>
        <w:ind w:firstLine="720"/>
        <w:jc w:val="both"/>
        <w:rPr>
          <w:b w:val="0"/>
        </w:rPr>
      </w:pPr>
    </w:p>
    <w:p w14:paraId="63D4FB48" w14:textId="77777777" w:rsidR="003C003D" w:rsidRPr="000B472D" w:rsidRDefault="003C003D">
      <w:pPr>
        <w:ind w:firstLine="720"/>
        <w:jc w:val="both"/>
        <w:rPr>
          <w:b w:val="0"/>
        </w:rPr>
      </w:pPr>
    </w:p>
    <w:p w14:paraId="7CB8E92C" w14:textId="77777777" w:rsidR="00B647DB" w:rsidRPr="000B472D" w:rsidRDefault="00B647DB">
      <w:pPr>
        <w:ind w:firstLine="720"/>
        <w:jc w:val="both"/>
        <w:rPr>
          <w:b w:val="0"/>
        </w:rPr>
      </w:pPr>
    </w:p>
    <w:p w14:paraId="5CD62C07" w14:textId="77777777" w:rsidR="00CC6774" w:rsidRPr="000B472D" w:rsidRDefault="00DE6D81">
      <w:pPr>
        <w:ind w:firstLine="720"/>
        <w:jc w:val="both"/>
        <w:rPr>
          <w:b w:val="0"/>
        </w:rPr>
      </w:pPr>
      <w:r w:rsidRPr="000B472D">
        <w:rPr>
          <w:b w:val="0"/>
        </w:rPr>
        <w:t xml:space="preserve"> Obveza pribavljanja odgovarajuće urbanističke i drugih suglasnosti pripada zakupniku. </w:t>
      </w:r>
      <w:r w:rsidR="00CC6774" w:rsidRPr="000B472D">
        <w:rPr>
          <w:b w:val="0"/>
        </w:rPr>
        <w:t xml:space="preserve">       </w:t>
      </w:r>
    </w:p>
    <w:p w14:paraId="1F63E9E1" w14:textId="77777777" w:rsidR="00CC6774" w:rsidRPr="000B472D" w:rsidRDefault="00CC6774">
      <w:pPr>
        <w:ind w:firstLine="720"/>
        <w:jc w:val="both"/>
        <w:rPr>
          <w:b w:val="0"/>
        </w:rPr>
      </w:pPr>
      <w:r w:rsidRPr="000B472D">
        <w:rPr>
          <w:b w:val="0"/>
        </w:rPr>
        <w:t xml:space="preserve"> </w:t>
      </w:r>
      <w:r w:rsidR="00DE6D81" w:rsidRPr="000B472D">
        <w:rPr>
          <w:b w:val="0"/>
        </w:rPr>
        <w:t>10</w:t>
      </w:r>
      <w:r w:rsidRPr="000B472D">
        <w:rPr>
          <w:b w:val="0"/>
        </w:rPr>
        <w:t>. Ponuđači uz ponudu trebaju dostaviti:</w:t>
      </w:r>
    </w:p>
    <w:p w14:paraId="57100E57" w14:textId="77777777" w:rsidR="00CC6774" w:rsidRPr="000B472D" w:rsidRDefault="00905DB2" w:rsidP="006965E3">
      <w:pPr>
        <w:numPr>
          <w:ilvl w:val="2"/>
          <w:numId w:val="16"/>
        </w:numPr>
        <w:jc w:val="both"/>
        <w:rPr>
          <w:b w:val="0"/>
        </w:rPr>
      </w:pPr>
      <w:r w:rsidRPr="000B472D">
        <w:rPr>
          <w:b w:val="0"/>
        </w:rPr>
        <w:t>osnovne podatke o pravnoj ili fizičkoj osobi koja se natječe</w:t>
      </w:r>
      <w:r w:rsidR="00100A72" w:rsidRPr="000B472D">
        <w:rPr>
          <w:b w:val="0"/>
        </w:rPr>
        <w:t>,</w:t>
      </w:r>
    </w:p>
    <w:p w14:paraId="1E0302E3" w14:textId="77777777" w:rsidR="00CC6774" w:rsidRPr="000B472D" w:rsidRDefault="00905DB2" w:rsidP="006965E3">
      <w:pPr>
        <w:numPr>
          <w:ilvl w:val="2"/>
          <w:numId w:val="16"/>
        </w:numPr>
        <w:jc w:val="both"/>
        <w:rPr>
          <w:b w:val="0"/>
        </w:rPr>
      </w:pPr>
      <w:r w:rsidRPr="000B472D">
        <w:rPr>
          <w:b w:val="0"/>
        </w:rPr>
        <w:t>presliku osobne iskaznice, ako je ponuditelj fizička osoba</w:t>
      </w:r>
      <w:r w:rsidR="00CC6774" w:rsidRPr="000B472D">
        <w:rPr>
          <w:b w:val="0"/>
        </w:rPr>
        <w:t>,</w:t>
      </w:r>
    </w:p>
    <w:p w14:paraId="74928BCA" w14:textId="77777777" w:rsidR="00CC6774" w:rsidRPr="000B472D" w:rsidRDefault="00905DB2" w:rsidP="006965E3">
      <w:pPr>
        <w:numPr>
          <w:ilvl w:val="2"/>
          <w:numId w:val="16"/>
        </w:numPr>
        <w:jc w:val="both"/>
        <w:rPr>
          <w:b w:val="0"/>
        </w:rPr>
      </w:pPr>
      <w:r w:rsidRPr="000B472D">
        <w:rPr>
          <w:b w:val="0"/>
        </w:rPr>
        <w:t xml:space="preserve">original ili ovjerenu presliku rješenja o upisu u sudski registar sa svim </w:t>
      </w:r>
      <w:r w:rsidR="00104DD1" w:rsidRPr="000B472D">
        <w:rPr>
          <w:b w:val="0"/>
        </w:rPr>
        <w:t xml:space="preserve">     </w:t>
      </w:r>
      <w:r w:rsidR="009B53A5" w:rsidRPr="000B472D">
        <w:rPr>
          <w:b w:val="0"/>
        </w:rPr>
        <w:t xml:space="preserve">        </w:t>
      </w:r>
      <w:r w:rsidR="00C43392" w:rsidRPr="000B472D">
        <w:rPr>
          <w:b w:val="0"/>
        </w:rPr>
        <w:t xml:space="preserve">  </w:t>
      </w:r>
      <w:r w:rsidR="005122D9" w:rsidRPr="000B472D">
        <w:rPr>
          <w:b w:val="0"/>
        </w:rPr>
        <w:t xml:space="preserve">    </w:t>
      </w:r>
      <w:r w:rsidR="00255E85" w:rsidRPr="000B472D">
        <w:rPr>
          <w:b w:val="0"/>
        </w:rPr>
        <w:t xml:space="preserve">  </w:t>
      </w:r>
      <w:r w:rsidR="006965E3" w:rsidRPr="000B472D">
        <w:rPr>
          <w:b w:val="0"/>
        </w:rPr>
        <w:t xml:space="preserve">          </w:t>
      </w:r>
      <w:r w:rsidRPr="000B472D">
        <w:rPr>
          <w:b w:val="0"/>
        </w:rPr>
        <w:t>prilozima, ako je ponuditelj pravna osoba, odnosno odobrenje za obavljanje djelatnosti za fizičku osobu</w:t>
      </w:r>
      <w:r w:rsidR="00CC6774" w:rsidRPr="000B472D">
        <w:rPr>
          <w:b w:val="0"/>
        </w:rPr>
        <w:t>,</w:t>
      </w:r>
    </w:p>
    <w:p w14:paraId="3509AF9B" w14:textId="77777777" w:rsidR="00905DB2" w:rsidRPr="000B472D" w:rsidRDefault="00905DB2" w:rsidP="006965E3">
      <w:pPr>
        <w:numPr>
          <w:ilvl w:val="2"/>
          <w:numId w:val="16"/>
        </w:numPr>
        <w:jc w:val="both"/>
        <w:rPr>
          <w:b w:val="0"/>
        </w:rPr>
      </w:pPr>
      <w:r w:rsidRPr="000B472D">
        <w:rPr>
          <w:b w:val="0"/>
        </w:rPr>
        <w:t>presliku osobe iskaznice odgovorne osobe, ako je ponuditelj pravna osoba,</w:t>
      </w:r>
    </w:p>
    <w:p w14:paraId="4FA2A473" w14:textId="77777777" w:rsidR="00905DB2" w:rsidRPr="000B472D" w:rsidRDefault="00905DB2" w:rsidP="006965E3">
      <w:pPr>
        <w:numPr>
          <w:ilvl w:val="2"/>
          <w:numId w:val="16"/>
        </w:numPr>
        <w:jc w:val="both"/>
        <w:rPr>
          <w:b w:val="0"/>
        </w:rPr>
      </w:pPr>
      <w:r w:rsidRPr="000B472D">
        <w:rPr>
          <w:b w:val="0"/>
        </w:rPr>
        <w:t xml:space="preserve">original ili ovjerenu presliku rješenja o registraciji političke stranke ili </w:t>
      </w:r>
      <w:r w:rsidR="00104DD1" w:rsidRPr="000B472D">
        <w:rPr>
          <w:b w:val="0"/>
        </w:rPr>
        <w:t xml:space="preserve">     </w:t>
      </w:r>
      <w:r w:rsidR="00275C4D" w:rsidRPr="000B472D">
        <w:rPr>
          <w:b w:val="0"/>
        </w:rPr>
        <w:t xml:space="preserve">   </w:t>
      </w:r>
      <w:r w:rsidR="005122D9" w:rsidRPr="000B472D">
        <w:rPr>
          <w:b w:val="0"/>
        </w:rPr>
        <w:t xml:space="preserve">       </w:t>
      </w:r>
      <w:r w:rsidRPr="000B472D">
        <w:rPr>
          <w:b w:val="0"/>
        </w:rPr>
        <w:t>udruge građana, ako su oni ponuditelji,</w:t>
      </w:r>
    </w:p>
    <w:p w14:paraId="2D8BB322" w14:textId="77777777" w:rsidR="00CC6774" w:rsidRPr="000B472D" w:rsidRDefault="001533DE" w:rsidP="006965E3">
      <w:pPr>
        <w:numPr>
          <w:ilvl w:val="2"/>
          <w:numId w:val="16"/>
        </w:numPr>
        <w:jc w:val="both"/>
        <w:rPr>
          <w:b w:val="0"/>
        </w:rPr>
      </w:pPr>
      <w:r w:rsidRPr="000B472D">
        <w:rPr>
          <w:b w:val="0"/>
        </w:rPr>
        <w:t>dokaz o u</w:t>
      </w:r>
      <w:r w:rsidR="00CC6774" w:rsidRPr="000B472D">
        <w:rPr>
          <w:b w:val="0"/>
        </w:rPr>
        <w:t>plaćenoj jamčevini,</w:t>
      </w:r>
    </w:p>
    <w:p w14:paraId="6363F3A5" w14:textId="77777777" w:rsidR="001533DE" w:rsidRPr="000B472D" w:rsidRDefault="001533DE" w:rsidP="006965E3">
      <w:pPr>
        <w:numPr>
          <w:ilvl w:val="2"/>
          <w:numId w:val="16"/>
        </w:numPr>
        <w:jc w:val="both"/>
        <w:rPr>
          <w:b w:val="0"/>
        </w:rPr>
      </w:pPr>
      <w:r w:rsidRPr="000B472D">
        <w:rPr>
          <w:b w:val="0"/>
        </w:rPr>
        <w:t>broj žiro računa na koji će se izvršiti povrat jamčevine,</w:t>
      </w:r>
    </w:p>
    <w:p w14:paraId="0C86E80C" w14:textId="77777777" w:rsidR="00CC6774" w:rsidRPr="000B472D" w:rsidRDefault="00CC6774" w:rsidP="006965E3">
      <w:pPr>
        <w:pStyle w:val="Tijeloteksta-uvlaka3"/>
        <w:numPr>
          <w:ilvl w:val="2"/>
          <w:numId w:val="16"/>
        </w:numPr>
      </w:pPr>
      <w:r w:rsidRPr="000B472D">
        <w:t>potvrda Ministarstva financija, Porezne uprave da natjecatelj nema     dospjelih dugovanja prema RH, osim ako je sukladno posebnim propisima odobrena odgoda plaćanja navedenih obveza, pod uvjetom da se fizička ili   pravna osoba pridržava rokova plaćanja</w:t>
      </w:r>
      <w:r w:rsidR="001533DE" w:rsidRPr="000B472D">
        <w:t>,</w:t>
      </w:r>
    </w:p>
    <w:p w14:paraId="2E80C570" w14:textId="77777777" w:rsidR="00275C4D" w:rsidRPr="000B472D" w:rsidRDefault="001533DE" w:rsidP="006965E3">
      <w:pPr>
        <w:pStyle w:val="Tijeloteksta-uvlaka3"/>
        <w:numPr>
          <w:ilvl w:val="2"/>
          <w:numId w:val="16"/>
        </w:numPr>
      </w:pPr>
      <w:r w:rsidRPr="000B472D">
        <w:t>ponuđeni iznos zakupnine</w:t>
      </w:r>
      <w:r w:rsidR="00275C4D" w:rsidRPr="000B472D">
        <w:t>,</w:t>
      </w:r>
    </w:p>
    <w:p w14:paraId="1D23328E" w14:textId="77777777" w:rsidR="006965E3" w:rsidRPr="000B472D" w:rsidRDefault="004F6478" w:rsidP="006965E3">
      <w:pPr>
        <w:pStyle w:val="Tijeloteksta-uvlaka3"/>
        <w:numPr>
          <w:ilvl w:val="2"/>
          <w:numId w:val="16"/>
        </w:numPr>
      </w:pPr>
      <w:r w:rsidRPr="000B472D">
        <w:t>ovjerenu izjavu da će se u prostoru obavljati djelatnost kroz cijelu godinu.</w:t>
      </w:r>
      <w:r w:rsidR="006965E3" w:rsidRPr="000B472D">
        <w:t xml:space="preserve">  </w:t>
      </w:r>
    </w:p>
    <w:p w14:paraId="6A573565" w14:textId="77777777" w:rsidR="00DE6D81" w:rsidRPr="000B472D" w:rsidRDefault="00DE6D81" w:rsidP="00DE6D81">
      <w:pPr>
        <w:pStyle w:val="Tijeloteksta-uvlaka3"/>
        <w:ind w:left="1800" w:firstLine="0"/>
      </w:pPr>
    </w:p>
    <w:p w14:paraId="2EA84C4B" w14:textId="77777777" w:rsidR="00CC6774" w:rsidRPr="000B472D" w:rsidRDefault="00275C4D" w:rsidP="001533DE">
      <w:pPr>
        <w:pStyle w:val="Tijeloteksta-uvlaka3"/>
        <w:rPr>
          <w:b/>
        </w:rPr>
      </w:pPr>
      <w:r w:rsidRPr="000B472D">
        <w:t xml:space="preserve">          </w:t>
      </w:r>
      <w:r w:rsidR="001533DE" w:rsidRPr="000B472D">
        <w:t xml:space="preserve"> </w:t>
      </w:r>
      <w:r w:rsidR="00B647DB" w:rsidRPr="000B472D">
        <w:t xml:space="preserve"> </w:t>
      </w:r>
      <w:r w:rsidR="001533DE" w:rsidRPr="000B472D">
        <w:t xml:space="preserve"> 1</w:t>
      </w:r>
      <w:r w:rsidR="00DE6D81" w:rsidRPr="000B472D">
        <w:t>1</w:t>
      </w:r>
      <w:r w:rsidR="001533DE" w:rsidRPr="000B472D">
        <w:t>.</w:t>
      </w:r>
      <w:r w:rsidR="00B647DB" w:rsidRPr="000B472D">
        <w:t xml:space="preserve"> </w:t>
      </w:r>
      <w:r w:rsidR="001533DE" w:rsidRPr="000B472D">
        <w:t xml:space="preserve">Za sve obavijesti o roku i dogovoru </w:t>
      </w:r>
      <w:r w:rsidR="00CC6774" w:rsidRPr="000B472D">
        <w:t>za razgledavanje poslovn</w:t>
      </w:r>
      <w:r w:rsidR="006854B9" w:rsidRPr="000B472D">
        <w:t>og</w:t>
      </w:r>
      <w:r w:rsidR="00CC6774" w:rsidRPr="000B472D">
        <w:t xml:space="preserve"> prostora </w:t>
      </w:r>
      <w:r w:rsidR="00A41B74" w:rsidRPr="000B472D">
        <w:t xml:space="preserve">informacije se </w:t>
      </w:r>
      <w:r w:rsidR="00CC6774" w:rsidRPr="000B472D">
        <w:t>mogu dobiti na tel. 022/ 431-05</w:t>
      </w:r>
      <w:r w:rsidR="00A41B74" w:rsidRPr="000B472D">
        <w:t>6</w:t>
      </w:r>
      <w:r w:rsidR="00A41B74" w:rsidRPr="000B472D">
        <w:rPr>
          <w:b/>
        </w:rPr>
        <w:t>.</w:t>
      </w:r>
      <w:r w:rsidR="00CC6774" w:rsidRPr="000B472D">
        <w:rPr>
          <w:b/>
        </w:rPr>
        <w:t xml:space="preserve">          </w:t>
      </w:r>
    </w:p>
    <w:p w14:paraId="0983A29B" w14:textId="77777777" w:rsidR="00CC6774" w:rsidRPr="000B472D" w:rsidRDefault="00CC6774" w:rsidP="001533DE">
      <w:pPr>
        <w:pStyle w:val="Tijeloteksta-uvlaka3"/>
        <w:rPr>
          <w:b/>
        </w:rPr>
      </w:pPr>
      <w:r w:rsidRPr="000B472D">
        <w:rPr>
          <w:b/>
        </w:rPr>
        <w:t xml:space="preserve">   </w:t>
      </w:r>
      <w:r w:rsidR="001533DE" w:rsidRPr="000B472D">
        <w:rPr>
          <w:b/>
        </w:rPr>
        <w:t xml:space="preserve">          </w:t>
      </w:r>
      <w:r w:rsidRPr="000B472D">
        <w:t>1</w:t>
      </w:r>
      <w:r w:rsidR="00DE6D81" w:rsidRPr="000B472D">
        <w:t>2</w:t>
      </w:r>
      <w:r w:rsidRPr="000B472D">
        <w:t>.  Natječaj će se provesti sustavom zatvorenih</w:t>
      </w:r>
      <w:r w:rsidR="00B45595" w:rsidRPr="000B472D">
        <w:t xml:space="preserve"> ponuda.</w:t>
      </w:r>
      <w:r w:rsidRPr="000B472D">
        <w:rPr>
          <w:b/>
        </w:rPr>
        <w:t xml:space="preserve">        </w:t>
      </w:r>
    </w:p>
    <w:p w14:paraId="1A01C11E" w14:textId="77777777" w:rsidR="00CC6774" w:rsidRPr="000B472D" w:rsidRDefault="00CC6774" w:rsidP="002D01DA">
      <w:pPr>
        <w:ind w:firstLine="720"/>
        <w:jc w:val="both"/>
        <w:rPr>
          <w:b w:val="0"/>
        </w:rPr>
      </w:pPr>
      <w:r w:rsidRPr="000B472D">
        <w:rPr>
          <w:b w:val="0"/>
        </w:rPr>
        <w:t xml:space="preserve">   1</w:t>
      </w:r>
      <w:r w:rsidR="00DE6D81" w:rsidRPr="000B472D">
        <w:rPr>
          <w:b w:val="0"/>
        </w:rPr>
        <w:t>3</w:t>
      </w:r>
      <w:r w:rsidRPr="000B472D">
        <w:rPr>
          <w:b w:val="0"/>
        </w:rPr>
        <w:t xml:space="preserve">. Ponude se podnose poštom preporučeno u zatvorenoj kuverti, na adresu: Grad Šibenik, Šibenik, Trg </w:t>
      </w:r>
      <w:proofErr w:type="spellStart"/>
      <w:r w:rsidRPr="000B472D">
        <w:rPr>
          <w:b w:val="0"/>
        </w:rPr>
        <w:t>palih</w:t>
      </w:r>
      <w:proofErr w:type="spellEnd"/>
      <w:r w:rsidRPr="000B472D">
        <w:rPr>
          <w:b w:val="0"/>
        </w:rPr>
        <w:t xml:space="preserve"> branitelja Domovinskog rata 1, na kojoj treba biti </w:t>
      </w:r>
      <w:proofErr w:type="spellStart"/>
      <w:r w:rsidRPr="000B472D">
        <w:rPr>
          <w:b w:val="0"/>
        </w:rPr>
        <w:t>naziv,odnosno</w:t>
      </w:r>
      <w:proofErr w:type="spellEnd"/>
      <w:r w:rsidRPr="000B472D">
        <w:rPr>
          <w:b w:val="0"/>
        </w:rPr>
        <w:t xml:space="preserve"> ime natjecatelja, adresa, kontakt broj (telefon, mobitel), te naznaka: “ PONUDA ZA POSLOVNI PROSTOR  - NE OTVARAJ”.                 </w:t>
      </w:r>
    </w:p>
    <w:p w14:paraId="505A6733" w14:textId="77777777" w:rsidR="00CC6774" w:rsidRPr="000B472D" w:rsidRDefault="00CC6774">
      <w:pPr>
        <w:jc w:val="both"/>
        <w:rPr>
          <w:b w:val="0"/>
        </w:rPr>
      </w:pPr>
      <w:r w:rsidRPr="000B472D">
        <w:rPr>
          <w:b w:val="0"/>
        </w:rPr>
        <w:t xml:space="preserve">            </w:t>
      </w:r>
      <w:r w:rsidR="00C33222" w:rsidRPr="000B472D">
        <w:rPr>
          <w:b w:val="0"/>
        </w:rPr>
        <w:t xml:space="preserve"> </w:t>
      </w:r>
      <w:r w:rsidRPr="000B472D">
        <w:rPr>
          <w:b w:val="0"/>
        </w:rPr>
        <w:t xml:space="preserve">  1</w:t>
      </w:r>
      <w:r w:rsidR="00DE6D81" w:rsidRPr="000B472D">
        <w:rPr>
          <w:b w:val="0"/>
        </w:rPr>
        <w:t>4</w:t>
      </w:r>
      <w:r w:rsidRPr="000B472D">
        <w:rPr>
          <w:b w:val="0"/>
        </w:rPr>
        <w:t xml:space="preserve">. Ovaj natječaj objavit će se u </w:t>
      </w:r>
      <w:r w:rsidR="00A41B74" w:rsidRPr="000B472D">
        <w:rPr>
          <w:b w:val="0"/>
        </w:rPr>
        <w:t>tisku</w:t>
      </w:r>
      <w:r w:rsidRPr="000B472D">
        <w:rPr>
          <w:b w:val="0"/>
        </w:rPr>
        <w:t>,</w:t>
      </w:r>
      <w:r w:rsidR="00A41B74" w:rsidRPr="000B472D">
        <w:rPr>
          <w:b w:val="0"/>
        </w:rPr>
        <w:t xml:space="preserve"> </w:t>
      </w:r>
      <w:r w:rsidRPr="000B472D">
        <w:rPr>
          <w:b w:val="0"/>
        </w:rPr>
        <w:t xml:space="preserve"> na oglasnoj ploči Gradske uprave, i na web stranicama Grada Šibenika.</w:t>
      </w:r>
    </w:p>
    <w:p w14:paraId="3735FE6C" w14:textId="77777777" w:rsidR="00CC6774" w:rsidRPr="000B472D" w:rsidRDefault="00CC6774">
      <w:pPr>
        <w:ind w:firstLine="720"/>
        <w:jc w:val="both"/>
        <w:rPr>
          <w:b w:val="0"/>
        </w:rPr>
      </w:pPr>
      <w:r w:rsidRPr="000B472D">
        <w:rPr>
          <w:b w:val="0"/>
        </w:rPr>
        <w:t xml:space="preserve">         Ponude na natječaj mogu se podnijeti u roku od 15 dana od dana </w:t>
      </w:r>
      <w:r w:rsidR="006B1C08" w:rsidRPr="000B472D">
        <w:rPr>
          <w:b w:val="0"/>
        </w:rPr>
        <w:t xml:space="preserve"> </w:t>
      </w:r>
      <w:r w:rsidRPr="000B472D">
        <w:rPr>
          <w:b w:val="0"/>
        </w:rPr>
        <w:t xml:space="preserve">objave natječaja u </w:t>
      </w:r>
      <w:r w:rsidR="00A00A66" w:rsidRPr="000B472D">
        <w:rPr>
          <w:b w:val="0"/>
        </w:rPr>
        <w:t>Šibenskom listu</w:t>
      </w:r>
      <w:r w:rsidRPr="000B472D">
        <w:rPr>
          <w:b w:val="0"/>
        </w:rPr>
        <w:t xml:space="preserve">.       </w:t>
      </w:r>
    </w:p>
    <w:p w14:paraId="2D6E487B" w14:textId="77777777" w:rsidR="00B9567A" w:rsidRPr="000B472D" w:rsidRDefault="00CC6774">
      <w:pPr>
        <w:ind w:firstLine="720"/>
        <w:jc w:val="both"/>
        <w:rPr>
          <w:b w:val="0"/>
        </w:rPr>
      </w:pPr>
      <w:r w:rsidRPr="000B472D">
        <w:rPr>
          <w:b w:val="0"/>
        </w:rPr>
        <w:t xml:space="preserve"> </w:t>
      </w:r>
      <w:r w:rsidR="00C33222" w:rsidRPr="000B472D">
        <w:rPr>
          <w:b w:val="0"/>
        </w:rPr>
        <w:t xml:space="preserve"> </w:t>
      </w:r>
      <w:r w:rsidRPr="000B472D">
        <w:rPr>
          <w:b w:val="0"/>
        </w:rPr>
        <w:t xml:space="preserve">  1</w:t>
      </w:r>
      <w:r w:rsidR="00DE6D81" w:rsidRPr="000B472D">
        <w:rPr>
          <w:b w:val="0"/>
        </w:rPr>
        <w:t>5</w:t>
      </w:r>
      <w:r w:rsidRPr="000B472D">
        <w:rPr>
          <w:b w:val="0"/>
        </w:rPr>
        <w:t>. O mjestu i vremenu otvaranja ponuda kandidati će biti pravovremeno obaviješteni.</w:t>
      </w:r>
      <w:r w:rsidR="002D01DA" w:rsidRPr="000B472D">
        <w:rPr>
          <w:b w:val="0"/>
        </w:rPr>
        <w:t xml:space="preserve"> </w:t>
      </w:r>
    </w:p>
    <w:p w14:paraId="7ADF68F4" w14:textId="77777777" w:rsidR="00CC6774" w:rsidRPr="000B472D" w:rsidRDefault="00CC6774">
      <w:pPr>
        <w:ind w:firstLine="720"/>
        <w:jc w:val="both"/>
        <w:rPr>
          <w:b w:val="0"/>
        </w:rPr>
      </w:pPr>
      <w:r w:rsidRPr="000B472D">
        <w:rPr>
          <w:b w:val="0"/>
        </w:rPr>
        <w:t xml:space="preserve">            Otvaranju ponuda može biti nazočan obrtnik osobno, odnosno osoba ovlaštena za zastupanje pravne osobe, a ukoliko pristupa treća osoba treba imati punomoć.</w:t>
      </w:r>
    </w:p>
    <w:p w14:paraId="67CA4369" w14:textId="77777777" w:rsidR="003970BD" w:rsidRPr="000B472D" w:rsidRDefault="00B9567A" w:rsidP="002D01DA">
      <w:pPr>
        <w:ind w:firstLine="720"/>
        <w:jc w:val="both"/>
        <w:rPr>
          <w:b w:val="0"/>
        </w:rPr>
      </w:pPr>
      <w:r w:rsidRPr="000B472D">
        <w:rPr>
          <w:b w:val="0"/>
        </w:rPr>
        <w:t xml:space="preserve">    1</w:t>
      </w:r>
      <w:r w:rsidR="00DE6D81" w:rsidRPr="000B472D">
        <w:rPr>
          <w:b w:val="0"/>
        </w:rPr>
        <w:t>6</w:t>
      </w:r>
      <w:r w:rsidRPr="000B472D">
        <w:rPr>
          <w:b w:val="0"/>
        </w:rPr>
        <w:t xml:space="preserve">. </w:t>
      </w:r>
      <w:r w:rsidR="00A00A66" w:rsidRPr="000B472D">
        <w:rPr>
          <w:b w:val="0"/>
        </w:rPr>
        <w:t>Gradona</w:t>
      </w:r>
      <w:r w:rsidR="00CC6774" w:rsidRPr="000B472D">
        <w:rPr>
          <w:b w:val="0"/>
        </w:rPr>
        <w:t xml:space="preserve">čelnik Grada Šibenika zadržava pravo djelomičnog i potpunog poništenja ovog natječaja, bez obrazloženja.    </w:t>
      </w:r>
    </w:p>
    <w:p w14:paraId="55890D34" w14:textId="77777777" w:rsidR="00CC6774" w:rsidRPr="000B472D" w:rsidRDefault="00CC6774" w:rsidP="002D01DA">
      <w:pPr>
        <w:ind w:firstLine="720"/>
        <w:jc w:val="both"/>
        <w:rPr>
          <w:b w:val="0"/>
        </w:rPr>
      </w:pPr>
      <w:r w:rsidRPr="000B472D">
        <w:rPr>
          <w:b w:val="0"/>
        </w:rPr>
        <w:t xml:space="preserve">                                                                                                                                          </w:t>
      </w:r>
    </w:p>
    <w:p w14:paraId="05CC599D" w14:textId="77777777" w:rsidR="00B45595" w:rsidRPr="000B472D" w:rsidRDefault="00B45595">
      <w:pPr>
        <w:jc w:val="both"/>
        <w:rPr>
          <w:b w:val="0"/>
        </w:rPr>
      </w:pPr>
    </w:p>
    <w:p w14:paraId="0B9687B9" w14:textId="77777777" w:rsidR="002F3378" w:rsidRPr="000B472D" w:rsidRDefault="002F3378">
      <w:pPr>
        <w:jc w:val="both"/>
        <w:rPr>
          <w:b w:val="0"/>
        </w:rPr>
      </w:pPr>
    </w:p>
    <w:p w14:paraId="28E173B7" w14:textId="77777777" w:rsidR="002F3378" w:rsidRPr="000B472D" w:rsidRDefault="002F3378">
      <w:pPr>
        <w:jc w:val="both"/>
        <w:rPr>
          <w:b w:val="0"/>
        </w:rPr>
      </w:pPr>
    </w:p>
    <w:p w14:paraId="6C20ED19" w14:textId="77777777" w:rsidR="00CC6774" w:rsidRPr="000B472D" w:rsidRDefault="00CC6774">
      <w:pPr>
        <w:jc w:val="both"/>
        <w:rPr>
          <w:b w:val="0"/>
        </w:rPr>
      </w:pPr>
      <w:r w:rsidRPr="000B472D">
        <w:rPr>
          <w:b w:val="0"/>
        </w:rPr>
        <w:t xml:space="preserve">                                                                                                   GRADONAČELNIK</w:t>
      </w:r>
    </w:p>
    <w:p w14:paraId="4634CC12" w14:textId="77777777" w:rsidR="00CC6774" w:rsidRPr="000B472D" w:rsidRDefault="00CC6774">
      <w:pPr>
        <w:jc w:val="both"/>
        <w:rPr>
          <w:b w:val="0"/>
        </w:rPr>
      </w:pPr>
      <w:r w:rsidRPr="000B472D">
        <w:rPr>
          <w:b w:val="0"/>
        </w:rPr>
        <w:t xml:space="preserve">                                                                                                   </w:t>
      </w:r>
      <w:r w:rsidR="002D01DA" w:rsidRPr="000B472D">
        <w:rPr>
          <w:b w:val="0"/>
        </w:rPr>
        <w:t>Željko Burić, dr. med.</w:t>
      </w:r>
      <w:r w:rsidRPr="000B472D">
        <w:rPr>
          <w:b w:val="0"/>
        </w:rPr>
        <w:t xml:space="preserve">  </w:t>
      </w:r>
    </w:p>
    <w:p w14:paraId="7285AF45" w14:textId="77777777" w:rsidR="002D01DA" w:rsidRPr="000B472D" w:rsidRDefault="002D01DA">
      <w:pPr>
        <w:jc w:val="both"/>
        <w:rPr>
          <w:b w:val="0"/>
        </w:rPr>
      </w:pPr>
      <w:r w:rsidRPr="000B472D">
        <w:rPr>
          <w:b w:val="0"/>
        </w:rPr>
        <w:t xml:space="preserve"> </w:t>
      </w:r>
    </w:p>
    <w:p w14:paraId="0DA1D704" w14:textId="77777777" w:rsidR="00603CF2" w:rsidRPr="000B472D" w:rsidRDefault="00603CF2">
      <w:pPr>
        <w:jc w:val="both"/>
        <w:rPr>
          <w:b w:val="0"/>
        </w:rPr>
      </w:pPr>
    </w:p>
    <w:p w14:paraId="14C26C21" w14:textId="77777777" w:rsidR="00F0095F" w:rsidRPr="000B472D" w:rsidRDefault="00F0095F">
      <w:pPr>
        <w:jc w:val="both"/>
        <w:rPr>
          <w:b w:val="0"/>
        </w:rPr>
      </w:pPr>
    </w:p>
    <w:p w14:paraId="01BADFE5" w14:textId="77777777" w:rsidR="00A00A66" w:rsidRPr="000B472D" w:rsidRDefault="00A00A66">
      <w:pPr>
        <w:jc w:val="both"/>
        <w:rPr>
          <w:b w:val="0"/>
        </w:rPr>
      </w:pPr>
    </w:p>
    <w:p w14:paraId="792C069D" w14:textId="77777777" w:rsidR="00F0095F" w:rsidRPr="000B472D" w:rsidRDefault="00F0095F">
      <w:pPr>
        <w:jc w:val="both"/>
        <w:rPr>
          <w:b w:val="0"/>
        </w:rPr>
      </w:pPr>
    </w:p>
    <w:p w14:paraId="2906BE9C" w14:textId="77777777" w:rsidR="002F3378" w:rsidRPr="000B472D" w:rsidRDefault="002F3378">
      <w:pPr>
        <w:jc w:val="both"/>
        <w:rPr>
          <w:b w:val="0"/>
        </w:rPr>
      </w:pPr>
    </w:p>
    <w:p w14:paraId="02CB1DC0" w14:textId="77777777" w:rsidR="003C003D" w:rsidRPr="000B472D" w:rsidRDefault="003C003D">
      <w:pPr>
        <w:jc w:val="both"/>
        <w:rPr>
          <w:b w:val="0"/>
        </w:rPr>
      </w:pPr>
    </w:p>
    <w:p w14:paraId="4540EF45" w14:textId="77777777" w:rsidR="00676A3E" w:rsidRPr="000B472D" w:rsidRDefault="00676A3E">
      <w:pPr>
        <w:jc w:val="both"/>
        <w:rPr>
          <w:b w:val="0"/>
        </w:rPr>
      </w:pPr>
    </w:p>
    <w:p w14:paraId="6727FD76" w14:textId="77777777" w:rsidR="00B647DB" w:rsidRPr="000B472D" w:rsidRDefault="00B647DB">
      <w:pPr>
        <w:jc w:val="both"/>
        <w:rPr>
          <w:b w:val="0"/>
        </w:rPr>
      </w:pPr>
    </w:p>
    <w:p w14:paraId="04338F15" w14:textId="77777777" w:rsidR="00CC6774" w:rsidRPr="000B472D" w:rsidRDefault="00CC6774">
      <w:pPr>
        <w:jc w:val="both"/>
        <w:rPr>
          <w:b w:val="0"/>
        </w:rPr>
      </w:pPr>
      <w:r w:rsidRPr="000B472D">
        <w:rPr>
          <w:b w:val="0"/>
        </w:rPr>
        <w:t>DOSTAVITI:</w:t>
      </w:r>
    </w:p>
    <w:p w14:paraId="4904CBBB" w14:textId="77777777" w:rsidR="00CC6774" w:rsidRPr="000B472D" w:rsidRDefault="00CC6774">
      <w:pPr>
        <w:jc w:val="both"/>
        <w:rPr>
          <w:b w:val="0"/>
        </w:rPr>
      </w:pPr>
      <w:r w:rsidRPr="000B472D">
        <w:rPr>
          <w:b w:val="0"/>
        </w:rPr>
        <w:t xml:space="preserve">1. </w:t>
      </w:r>
      <w:r w:rsidR="003970BD" w:rsidRPr="000B472D">
        <w:rPr>
          <w:b w:val="0"/>
        </w:rPr>
        <w:t xml:space="preserve">Slobodna Dalmacija </w:t>
      </w:r>
      <w:r w:rsidRPr="000B472D">
        <w:rPr>
          <w:b w:val="0"/>
        </w:rPr>
        <w:t>- (radi objave)</w:t>
      </w:r>
    </w:p>
    <w:p w14:paraId="58089A20" w14:textId="77777777" w:rsidR="00CC6774" w:rsidRPr="000B472D" w:rsidRDefault="00036741">
      <w:pPr>
        <w:jc w:val="both"/>
        <w:rPr>
          <w:b w:val="0"/>
        </w:rPr>
      </w:pPr>
      <w:r w:rsidRPr="000B472D">
        <w:rPr>
          <w:b w:val="0"/>
        </w:rPr>
        <w:t>2</w:t>
      </w:r>
      <w:r w:rsidR="00CC6774" w:rsidRPr="000B472D">
        <w:rPr>
          <w:b w:val="0"/>
        </w:rPr>
        <w:t>. Oglasna ploča-ovdje</w:t>
      </w:r>
    </w:p>
    <w:p w14:paraId="5D0DAB9E" w14:textId="77777777" w:rsidR="00CC6774" w:rsidRPr="000B472D" w:rsidRDefault="00036741">
      <w:pPr>
        <w:jc w:val="both"/>
        <w:rPr>
          <w:b w:val="0"/>
        </w:rPr>
      </w:pPr>
      <w:r w:rsidRPr="000B472D">
        <w:rPr>
          <w:b w:val="0"/>
        </w:rPr>
        <w:t>3</w:t>
      </w:r>
      <w:r w:rsidR="00CC6774" w:rsidRPr="000B472D">
        <w:rPr>
          <w:b w:val="0"/>
        </w:rPr>
        <w:t>. Upravni odjel za gosp. gradskom imovinom- ovdje</w:t>
      </w:r>
    </w:p>
    <w:p w14:paraId="707DBF1C" w14:textId="77777777" w:rsidR="00CC6774" w:rsidRPr="000B472D" w:rsidRDefault="00036741">
      <w:pPr>
        <w:jc w:val="both"/>
        <w:rPr>
          <w:b w:val="0"/>
        </w:rPr>
      </w:pPr>
      <w:r w:rsidRPr="000B472D">
        <w:rPr>
          <w:b w:val="0"/>
        </w:rPr>
        <w:t>4</w:t>
      </w:r>
      <w:r w:rsidR="00CC6774" w:rsidRPr="000B472D">
        <w:rPr>
          <w:b w:val="0"/>
        </w:rPr>
        <w:t>. Dokumentacija- ovdje</w:t>
      </w:r>
    </w:p>
    <w:p w14:paraId="231998E6" w14:textId="77777777" w:rsidR="00CC6774" w:rsidRPr="000B472D" w:rsidRDefault="00036741">
      <w:pPr>
        <w:jc w:val="both"/>
        <w:rPr>
          <w:b w:val="0"/>
        </w:rPr>
      </w:pPr>
      <w:r w:rsidRPr="000B472D">
        <w:rPr>
          <w:b w:val="0"/>
        </w:rPr>
        <w:t>5</w:t>
      </w:r>
      <w:r w:rsidR="00CC6774" w:rsidRPr="000B472D">
        <w:rPr>
          <w:b w:val="0"/>
        </w:rPr>
        <w:t xml:space="preserve">. Spis- ovdje </w:t>
      </w:r>
    </w:p>
    <w:sectPr w:rsidR="00CC6774" w:rsidRPr="000B472D">
      <w:headerReference w:type="even" r:id="rId10"/>
      <w:headerReference w:type="default" r:id="rId11"/>
      <w:footerReference w:type="even" r:id="rId12"/>
      <w:footerReference w:type="default" r:id="rId13"/>
      <w:footerReference w:type="first" r:id="rId14"/>
      <w:pgSz w:w="11907" w:h="16840" w:code="9"/>
      <w:pgMar w:top="851" w:right="1134"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905C" w14:textId="77777777" w:rsidR="00F737D2" w:rsidRDefault="00F737D2">
      <w:r>
        <w:separator/>
      </w:r>
    </w:p>
  </w:endnote>
  <w:endnote w:type="continuationSeparator" w:id="0">
    <w:p w14:paraId="057CFEA3" w14:textId="77777777" w:rsidR="00F737D2" w:rsidRDefault="00F7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9609" w14:textId="77777777" w:rsidR="00CC6774" w:rsidRDefault="00CC6774">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10C2AF77" w14:textId="77777777" w:rsidR="00CC6774" w:rsidRDefault="00CC677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2E43" w14:textId="77777777" w:rsidR="00CC6774" w:rsidRDefault="00CC6774">
    <w:pPr>
      <w:pStyle w:val="Podnoje"/>
      <w:framePr w:wrap="around" w:vAnchor="text" w:hAnchor="margin" w:xAlign="center" w:y="1"/>
      <w:rPr>
        <w:rStyle w:val="Brojstranice"/>
      </w:rPr>
    </w:pPr>
  </w:p>
  <w:p w14:paraId="45DDACB0" w14:textId="77777777" w:rsidR="00CC6774" w:rsidRDefault="00CC677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7BBA" w14:textId="77777777" w:rsidR="00CC6774" w:rsidRDefault="00CC6774">
    <w:pPr>
      <w:pStyle w:val="Podnoje"/>
      <w:jc w:val="center"/>
      <w:rPr>
        <w:lang w:val="de-DE"/>
      </w:rPr>
    </w:pPr>
    <w:r>
      <w:rPr>
        <w:sz w:val="18"/>
        <w:lang w:val="de-DE"/>
      </w:rPr>
      <w:t>---------------</w:t>
    </w:r>
    <w:proofErr w:type="spellStart"/>
    <w:r>
      <w:rPr>
        <w:sz w:val="18"/>
        <w:lang w:val="de-DE"/>
      </w:rPr>
      <w:t>Trg</w:t>
    </w:r>
    <w:proofErr w:type="spellEnd"/>
    <w:r>
      <w:rPr>
        <w:sz w:val="18"/>
        <w:lang w:val="de-DE"/>
      </w:rPr>
      <w:t xml:space="preserve"> </w:t>
    </w:r>
    <w:proofErr w:type="spellStart"/>
    <w:r>
      <w:rPr>
        <w:sz w:val="18"/>
        <w:lang w:val="de-DE"/>
      </w:rPr>
      <w:t>palih</w:t>
    </w:r>
    <w:proofErr w:type="spellEnd"/>
    <w:r>
      <w:rPr>
        <w:sz w:val="18"/>
        <w:lang w:val="de-DE"/>
      </w:rPr>
      <w:t xml:space="preserve"> </w:t>
    </w:r>
    <w:proofErr w:type="spellStart"/>
    <w:r>
      <w:rPr>
        <w:sz w:val="18"/>
        <w:lang w:val="de-DE"/>
      </w:rPr>
      <w:t>branitelja</w:t>
    </w:r>
    <w:proofErr w:type="spellEnd"/>
    <w:r>
      <w:rPr>
        <w:sz w:val="18"/>
        <w:lang w:val="de-DE"/>
      </w:rPr>
      <w:t xml:space="preserve"> </w:t>
    </w:r>
    <w:proofErr w:type="spellStart"/>
    <w:r>
      <w:rPr>
        <w:sz w:val="18"/>
        <w:lang w:val="de-DE"/>
      </w:rPr>
      <w:t>Domovinskog</w:t>
    </w:r>
    <w:proofErr w:type="spellEnd"/>
    <w:r>
      <w:rPr>
        <w:sz w:val="18"/>
        <w:lang w:val="de-DE"/>
      </w:rPr>
      <w:t xml:space="preserve"> </w:t>
    </w:r>
    <w:proofErr w:type="spellStart"/>
    <w:r>
      <w:rPr>
        <w:sz w:val="18"/>
        <w:lang w:val="de-DE"/>
      </w:rPr>
      <w:t>rata</w:t>
    </w:r>
    <w:proofErr w:type="spellEnd"/>
    <w:r>
      <w:rPr>
        <w:sz w:val="18"/>
        <w:lang w:val="de-DE"/>
      </w:rPr>
      <w:t xml:space="preserve"> 1; Telefon: (022) 431-000 Fax: (022) 431-099-------------------------------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4095" w14:textId="77777777" w:rsidR="00F737D2" w:rsidRDefault="00F737D2">
      <w:r>
        <w:separator/>
      </w:r>
    </w:p>
  </w:footnote>
  <w:footnote w:type="continuationSeparator" w:id="0">
    <w:p w14:paraId="421FDE48" w14:textId="77777777" w:rsidR="00F737D2" w:rsidRDefault="00F7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9A7E" w14:textId="77777777" w:rsidR="00CC6774" w:rsidRDefault="00CC6774">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56109F73" w14:textId="77777777" w:rsidR="00CC6774" w:rsidRDefault="00CC677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98CE" w14:textId="77777777" w:rsidR="00CC6774" w:rsidRDefault="00CC6774">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E3E41">
      <w:rPr>
        <w:rStyle w:val="Brojstranice"/>
        <w:noProof/>
      </w:rPr>
      <w:t>3</w:t>
    </w:r>
    <w:r>
      <w:rPr>
        <w:rStyle w:val="Brojstranice"/>
      </w:rPr>
      <w:fldChar w:fldCharType="end"/>
    </w:r>
  </w:p>
  <w:p w14:paraId="11331159" w14:textId="77777777" w:rsidR="00CC6774" w:rsidRDefault="00CC677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3041"/>
    <w:multiLevelType w:val="hybridMultilevel"/>
    <w:tmpl w:val="BC1CEFF0"/>
    <w:lvl w:ilvl="0" w:tplc="8A7E9324">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787198"/>
    <w:multiLevelType w:val="singleLevel"/>
    <w:tmpl w:val="25326C4A"/>
    <w:lvl w:ilvl="0">
      <w:start w:val="1"/>
      <w:numFmt w:val="upperRoman"/>
      <w:lvlText w:val="%1."/>
      <w:lvlJc w:val="left"/>
      <w:pPr>
        <w:tabs>
          <w:tab w:val="num" w:pos="2100"/>
        </w:tabs>
        <w:ind w:left="2100" w:hanging="720"/>
      </w:pPr>
      <w:rPr>
        <w:rFonts w:hint="default"/>
      </w:rPr>
    </w:lvl>
  </w:abstractNum>
  <w:abstractNum w:abstractNumId="2" w15:restartNumberingAfterBreak="0">
    <w:nsid w:val="216A1EB2"/>
    <w:multiLevelType w:val="hybridMultilevel"/>
    <w:tmpl w:val="50985A24"/>
    <w:lvl w:ilvl="0" w:tplc="8A7E9324">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abstractNum w:abstractNumId="3" w15:restartNumberingAfterBreak="0">
    <w:nsid w:val="24534EB0"/>
    <w:multiLevelType w:val="hybridMultilevel"/>
    <w:tmpl w:val="06600A2C"/>
    <w:lvl w:ilvl="0" w:tplc="AA284900">
      <w:start w:val="1"/>
      <w:numFmt w:val="lowerLetter"/>
      <w:lvlText w:val="%1)"/>
      <w:lvlJc w:val="left"/>
      <w:pPr>
        <w:tabs>
          <w:tab w:val="num" w:pos="2220"/>
        </w:tabs>
        <w:ind w:left="2220" w:hanging="360"/>
      </w:pPr>
      <w:rPr>
        <w:rFonts w:hint="default"/>
      </w:rPr>
    </w:lvl>
    <w:lvl w:ilvl="1" w:tplc="041A0019" w:tentative="1">
      <w:start w:val="1"/>
      <w:numFmt w:val="lowerLetter"/>
      <w:lvlText w:val="%2."/>
      <w:lvlJc w:val="left"/>
      <w:pPr>
        <w:tabs>
          <w:tab w:val="num" w:pos="2940"/>
        </w:tabs>
        <w:ind w:left="2940" w:hanging="360"/>
      </w:pPr>
    </w:lvl>
    <w:lvl w:ilvl="2" w:tplc="041A001B" w:tentative="1">
      <w:start w:val="1"/>
      <w:numFmt w:val="lowerRoman"/>
      <w:lvlText w:val="%3."/>
      <w:lvlJc w:val="right"/>
      <w:pPr>
        <w:tabs>
          <w:tab w:val="num" w:pos="3660"/>
        </w:tabs>
        <w:ind w:left="3660" w:hanging="180"/>
      </w:pPr>
    </w:lvl>
    <w:lvl w:ilvl="3" w:tplc="041A000F" w:tentative="1">
      <w:start w:val="1"/>
      <w:numFmt w:val="decimal"/>
      <w:lvlText w:val="%4."/>
      <w:lvlJc w:val="left"/>
      <w:pPr>
        <w:tabs>
          <w:tab w:val="num" w:pos="4380"/>
        </w:tabs>
        <w:ind w:left="4380" w:hanging="360"/>
      </w:pPr>
    </w:lvl>
    <w:lvl w:ilvl="4" w:tplc="041A0019" w:tentative="1">
      <w:start w:val="1"/>
      <w:numFmt w:val="lowerLetter"/>
      <w:lvlText w:val="%5."/>
      <w:lvlJc w:val="left"/>
      <w:pPr>
        <w:tabs>
          <w:tab w:val="num" w:pos="5100"/>
        </w:tabs>
        <w:ind w:left="5100" w:hanging="360"/>
      </w:pPr>
    </w:lvl>
    <w:lvl w:ilvl="5" w:tplc="041A001B" w:tentative="1">
      <w:start w:val="1"/>
      <w:numFmt w:val="lowerRoman"/>
      <w:lvlText w:val="%6."/>
      <w:lvlJc w:val="right"/>
      <w:pPr>
        <w:tabs>
          <w:tab w:val="num" w:pos="5820"/>
        </w:tabs>
        <w:ind w:left="5820" w:hanging="180"/>
      </w:pPr>
    </w:lvl>
    <w:lvl w:ilvl="6" w:tplc="041A000F" w:tentative="1">
      <w:start w:val="1"/>
      <w:numFmt w:val="decimal"/>
      <w:lvlText w:val="%7."/>
      <w:lvlJc w:val="left"/>
      <w:pPr>
        <w:tabs>
          <w:tab w:val="num" w:pos="6540"/>
        </w:tabs>
        <w:ind w:left="6540" w:hanging="360"/>
      </w:pPr>
    </w:lvl>
    <w:lvl w:ilvl="7" w:tplc="041A0019" w:tentative="1">
      <w:start w:val="1"/>
      <w:numFmt w:val="lowerLetter"/>
      <w:lvlText w:val="%8."/>
      <w:lvlJc w:val="left"/>
      <w:pPr>
        <w:tabs>
          <w:tab w:val="num" w:pos="7260"/>
        </w:tabs>
        <w:ind w:left="7260" w:hanging="360"/>
      </w:pPr>
    </w:lvl>
    <w:lvl w:ilvl="8" w:tplc="041A001B" w:tentative="1">
      <w:start w:val="1"/>
      <w:numFmt w:val="lowerRoman"/>
      <w:lvlText w:val="%9."/>
      <w:lvlJc w:val="right"/>
      <w:pPr>
        <w:tabs>
          <w:tab w:val="num" w:pos="7980"/>
        </w:tabs>
        <w:ind w:left="7980" w:hanging="180"/>
      </w:pPr>
    </w:lvl>
  </w:abstractNum>
  <w:abstractNum w:abstractNumId="4" w15:restartNumberingAfterBreak="0">
    <w:nsid w:val="32BC1B69"/>
    <w:multiLevelType w:val="hybridMultilevel"/>
    <w:tmpl w:val="DCC62042"/>
    <w:lvl w:ilvl="0" w:tplc="81AE932E">
      <w:start w:val="1"/>
      <w:numFmt w:val="lowerLetter"/>
      <w:lvlText w:val="%1)"/>
      <w:lvlJc w:val="left"/>
      <w:pPr>
        <w:ind w:left="1495" w:hanging="360"/>
      </w:pPr>
      <w:rPr>
        <w:rFonts w:hint="default"/>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5" w15:restartNumberingAfterBreak="0">
    <w:nsid w:val="3D727070"/>
    <w:multiLevelType w:val="hybridMultilevel"/>
    <w:tmpl w:val="7096C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E0C22EB"/>
    <w:multiLevelType w:val="hybridMultilevel"/>
    <w:tmpl w:val="DB90D25E"/>
    <w:lvl w:ilvl="0" w:tplc="A964CF1A">
      <w:start w:val="2"/>
      <w:numFmt w:val="decimal"/>
      <w:lvlText w:val="%1."/>
      <w:lvlJc w:val="left"/>
      <w:pPr>
        <w:ind w:left="1070" w:hanging="360"/>
      </w:pPr>
      <w:rPr>
        <w:rFonts w:hint="default"/>
        <w:b w:val="0"/>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7" w15:restartNumberingAfterBreak="0">
    <w:nsid w:val="460C0D42"/>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46DC3BDE"/>
    <w:multiLevelType w:val="hybridMultilevel"/>
    <w:tmpl w:val="F66C59A4"/>
    <w:lvl w:ilvl="0" w:tplc="D25E035A">
      <w:start w:val="1"/>
      <w:numFmt w:val="lowerLetter"/>
      <w:lvlText w:val="%1)"/>
      <w:lvlJc w:val="left"/>
      <w:pPr>
        <w:tabs>
          <w:tab w:val="num" w:pos="2400"/>
        </w:tabs>
        <w:ind w:left="2400" w:hanging="360"/>
      </w:pPr>
      <w:rPr>
        <w:rFonts w:hint="default"/>
      </w:rPr>
    </w:lvl>
    <w:lvl w:ilvl="1" w:tplc="041A0019" w:tentative="1">
      <w:start w:val="1"/>
      <w:numFmt w:val="lowerLetter"/>
      <w:lvlText w:val="%2."/>
      <w:lvlJc w:val="left"/>
      <w:pPr>
        <w:tabs>
          <w:tab w:val="num" w:pos="3120"/>
        </w:tabs>
        <w:ind w:left="3120" w:hanging="360"/>
      </w:pPr>
    </w:lvl>
    <w:lvl w:ilvl="2" w:tplc="041A001B" w:tentative="1">
      <w:start w:val="1"/>
      <w:numFmt w:val="lowerRoman"/>
      <w:lvlText w:val="%3."/>
      <w:lvlJc w:val="right"/>
      <w:pPr>
        <w:tabs>
          <w:tab w:val="num" w:pos="3840"/>
        </w:tabs>
        <w:ind w:left="3840" w:hanging="180"/>
      </w:pPr>
    </w:lvl>
    <w:lvl w:ilvl="3" w:tplc="041A000F" w:tentative="1">
      <w:start w:val="1"/>
      <w:numFmt w:val="decimal"/>
      <w:lvlText w:val="%4."/>
      <w:lvlJc w:val="left"/>
      <w:pPr>
        <w:tabs>
          <w:tab w:val="num" w:pos="4560"/>
        </w:tabs>
        <w:ind w:left="4560" w:hanging="360"/>
      </w:pPr>
    </w:lvl>
    <w:lvl w:ilvl="4" w:tplc="041A0019" w:tentative="1">
      <w:start w:val="1"/>
      <w:numFmt w:val="lowerLetter"/>
      <w:lvlText w:val="%5."/>
      <w:lvlJc w:val="left"/>
      <w:pPr>
        <w:tabs>
          <w:tab w:val="num" w:pos="5280"/>
        </w:tabs>
        <w:ind w:left="5280" w:hanging="360"/>
      </w:pPr>
    </w:lvl>
    <w:lvl w:ilvl="5" w:tplc="041A001B" w:tentative="1">
      <w:start w:val="1"/>
      <w:numFmt w:val="lowerRoman"/>
      <w:lvlText w:val="%6."/>
      <w:lvlJc w:val="right"/>
      <w:pPr>
        <w:tabs>
          <w:tab w:val="num" w:pos="6000"/>
        </w:tabs>
        <w:ind w:left="6000" w:hanging="180"/>
      </w:pPr>
    </w:lvl>
    <w:lvl w:ilvl="6" w:tplc="041A000F" w:tentative="1">
      <w:start w:val="1"/>
      <w:numFmt w:val="decimal"/>
      <w:lvlText w:val="%7."/>
      <w:lvlJc w:val="left"/>
      <w:pPr>
        <w:tabs>
          <w:tab w:val="num" w:pos="6720"/>
        </w:tabs>
        <w:ind w:left="6720" w:hanging="360"/>
      </w:pPr>
    </w:lvl>
    <w:lvl w:ilvl="7" w:tplc="041A0019" w:tentative="1">
      <w:start w:val="1"/>
      <w:numFmt w:val="lowerLetter"/>
      <w:lvlText w:val="%8."/>
      <w:lvlJc w:val="left"/>
      <w:pPr>
        <w:tabs>
          <w:tab w:val="num" w:pos="7440"/>
        </w:tabs>
        <w:ind w:left="7440" w:hanging="360"/>
      </w:pPr>
    </w:lvl>
    <w:lvl w:ilvl="8" w:tplc="041A001B" w:tentative="1">
      <w:start w:val="1"/>
      <w:numFmt w:val="lowerRoman"/>
      <w:lvlText w:val="%9."/>
      <w:lvlJc w:val="right"/>
      <w:pPr>
        <w:tabs>
          <w:tab w:val="num" w:pos="8160"/>
        </w:tabs>
        <w:ind w:left="8160" w:hanging="180"/>
      </w:pPr>
    </w:lvl>
  </w:abstractNum>
  <w:abstractNum w:abstractNumId="9" w15:restartNumberingAfterBreak="0">
    <w:nsid w:val="48534F0D"/>
    <w:multiLevelType w:val="hybridMultilevel"/>
    <w:tmpl w:val="32A688DC"/>
    <w:lvl w:ilvl="0" w:tplc="D1DEC042">
      <w:start w:val="1"/>
      <w:numFmt w:val="bullet"/>
      <w:lvlText w:val="-"/>
      <w:lvlJc w:val="left"/>
      <w:pPr>
        <w:tabs>
          <w:tab w:val="num" w:pos="1620"/>
        </w:tabs>
        <w:ind w:left="1620" w:hanging="360"/>
      </w:pPr>
      <w:rPr>
        <w:rFonts w:ascii="Times New Roman" w:eastAsia="Times New Roman" w:hAnsi="Times New Roman" w:cs="Times New Roman" w:hint="default"/>
        <w:b w:val="0"/>
      </w:rPr>
    </w:lvl>
    <w:lvl w:ilvl="1" w:tplc="041A0003" w:tentative="1">
      <w:start w:val="1"/>
      <w:numFmt w:val="bullet"/>
      <w:lvlText w:val="o"/>
      <w:lvlJc w:val="left"/>
      <w:pPr>
        <w:tabs>
          <w:tab w:val="num" w:pos="2340"/>
        </w:tabs>
        <w:ind w:left="2340" w:hanging="360"/>
      </w:pPr>
      <w:rPr>
        <w:rFonts w:ascii="Courier New" w:hAnsi="Courier New" w:hint="default"/>
      </w:rPr>
    </w:lvl>
    <w:lvl w:ilvl="2" w:tplc="041A0005" w:tentative="1">
      <w:start w:val="1"/>
      <w:numFmt w:val="bullet"/>
      <w:lvlText w:val=""/>
      <w:lvlJc w:val="left"/>
      <w:pPr>
        <w:tabs>
          <w:tab w:val="num" w:pos="3060"/>
        </w:tabs>
        <w:ind w:left="3060" w:hanging="360"/>
      </w:pPr>
      <w:rPr>
        <w:rFonts w:ascii="Wingdings" w:hAnsi="Wingdings" w:hint="default"/>
      </w:rPr>
    </w:lvl>
    <w:lvl w:ilvl="3" w:tplc="041A0001" w:tentative="1">
      <w:start w:val="1"/>
      <w:numFmt w:val="bullet"/>
      <w:lvlText w:val=""/>
      <w:lvlJc w:val="left"/>
      <w:pPr>
        <w:tabs>
          <w:tab w:val="num" w:pos="3780"/>
        </w:tabs>
        <w:ind w:left="3780" w:hanging="360"/>
      </w:pPr>
      <w:rPr>
        <w:rFonts w:ascii="Symbol" w:hAnsi="Symbol" w:hint="default"/>
      </w:rPr>
    </w:lvl>
    <w:lvl w:ilvl="4" w:tplc="041A0003" w:tentative="1">
      <w:start w:val="1"/>
      <w:numFmt w:val="bullet"/>
      <w:lvlText w:val="o"/>
      <w:lvlJc w:val="left"/>
      <w:pPr>
        <w:tabs>
          <w:tab w:val="num" w:pos="4500"/>
        </w:tabs>
        <w:ind w:left="4500" w:hanging="360"/>
      </w:pPr>
      <w:rPr>
        <w:rFonts w:ascii="Courier New" w:hAnsi="Courier New" w:hint="default"/>
      </w:rPr>
    </w:lvl>
    <w:lvl w:ilvl="5" w:tplc="041A0005" w:tentative="1">
      <w:start w:val="1"/>
      <w:numFmt w:val="bullet"/>
      <w:lvlText w:val=""/>
      <w:lvlJc w:val="left"/>
      <w:pPr>
        <w:tabs>
          <w:tab w:val="num" w:pos="5220"/>
        </w:tabs>
        <w:ind w:left="5220" w:hanging="360"/>
      </w:pPr>
      <w:rPr>
        <w:rFonts w:ascii="Wingdings" w:hAnsi="Wingdings" w:hint="default"/>
      </w:rPr>
    </w:lvl>
    <w:lvl w:ilvl="6" w:tplc="041A0001" w:tentative="1">
      <w:start w:val="1"/>
      <w:numFmt w:val="bullet"/>
      <w:lvlText w:val=""/>
      <w:lvlJc w:val="left"/>
      <w:pPr>
        <w:tabs>
          <w:tab w:val="num" w:pos="5940"/>
        </w:tabs>
        <w:ind w:left="5940" w:hanging="360"/>
      </w:pPr>
      <w:rPr>
        <w:rFonts w:ascii="Symbol" w:hAnsi="Symbol" w:hint="default"/>
      </w:rPr>
    </w:lvl>
    <w:lvl w:ilvl="7" w:tplc="041A0003" w:tentative="1">
      <w:start w:val="1"/>
      <w:numFmt w:val="bullet"/>
      <w:lvlText w:val="o"/>
      <w:lvlJc w:val="left"/>
      <w:pPr>
        <w:tabs>
          <w:tab w:val="num" w:pos="6660"/>
        </w:tabs>
        <w:ind w:left="6660" w:hanging="360"/>
      </w:pPr>
      <w:rPr>
        <w:rFonts w:ascii="Courier New" w:hAnsi="Courier New" w:hint="default"/>
      </w:rPr>
    </w:lvl>
    <w:lvl w:ilvl="8" w:tplc="041A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532F061C"/>
    <w:multiLevelType w:val="singleLevel"/>
    <w:tmpl w:val="FCF25468"/>
    <w:lvl w:ilvl="0">
      <w:start w:val="1"/>
      <w:numFmt w:val="bullet"/>
      <w:lvlText w:val="-"/>
      <w:lvlJc w:val="left"/>
      <w:pPr>
        <w:tabs>
          <w:tab w:val="num" w:pos="1380"/>
        </w:tabs>
        <w:ind w:left="1380" w:hanging="360"/>
      </w:pPr>
      <w:rPr>
        <w:rFonts w:hint="default"/>
      </w:rPr>
    </w:lvl>
  </w:abstractNum>
  <w:abstractNum w:abstractNumId="11" w15:restartNumberingAfterBreak="0">
    <w:nsid w:val="5A9F4050"/>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5AB52E43"/>
    <w:multiLevelType w:val="hybridMultilevel"/>
    <w:tmpl w:val="EB547674"/>
    <w:lvl w:ilvl="0" w:tplc="499A0D7C">
      <w:start w:val="1"/>
      <w:numFmt w:val="decimal"/>
      <w:lvlText w:val="%1."/>
      <w:lvlJc w:val="left"/>
      <w:pPr>
        <w:tabs>
          <w:tab w:val="num" w:pos="1140"/>
        </w:tabs>
        <w:ind w:left="1140" w:hanging="360"/>
      </w:pPr>
      <w:rPr>
        <w:rFonts w:hint="default"/>
      </w:rPr>
    </w:lvl>
    <w:lvl w:ilvl="1" w:tplc="CE82F612">
      <w:start w:val="4"/>
      <w:numFmt w:val="bullet"/>
      <w:lvlText w:val="-"/>
      <w:lvlJc w:val="left"/>
      <w:pPr>
        <w:tabs>
          <w:tab w:val="num" w:pos="2400"/>
        </w:tabs>
        <w:ind w:left="2400" w:hanging="900"/>
      </w:pPr>
      <w:rPr>
        <w:rFonts w:ascii="Times New Roman" w:eastAsia="Times New Roman" w:hAnsi="Times New Roman" w:cs="Times New Roman"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15:restartNumberingAfterBreak="0">
    <w:nsid w:val="5E95538F"/>
    <w:multiLevelType w:val="hybridMultilevel"/>
    <w:tmpl w:val="901AA3F0"/>
    <w:lvl w:ilvl="0" w:tplc="8A7E93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8A7E9324">
      <w:numFmt w:val="bullet"/>
      <w:lvlText w:val="-"/>
      <w:lvlJc w:val="left"/>
      <w:pPr>
        <w:ind w:left="2160" w:hanging="360"/>
      </w:pPr>
      <w:rPr>
        <w:rFonts w:ascii="Times New Roman" w:eastAsia="Times New Roman" w:hAnsi="Times New Roman"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2F233AB"/>
    <w:multiLevelType w:val="hybridMultilevel"/>
    <w:tmpl w:val="34B2F86E"/>
    <w:lvl w:ilvl="0" w:tplc="E764A9B0">
      <w:start w:val="1"/>
      <w:numFmt w:val="lowerLetter"/>
      <w:lvlText w:val="%1)"/>
      <w:lvlJc w:val="left"/>
      <w:pPr>
        <w:tabs>
          <w:tab w:val="num" w:pos="1620"/>
        </w:tabs>
        <w:ind w:left="1620" w:hanging="360"/>
      </w:pPr>
      <w:rPr>
        <w:rFonts w:hint="default"/>
      </w:rPr>
    </w:lvl>
    <w:lvl w:ilvl="1" w:tplc="041A0019" w:tentative="1">
      <w:start w:val="1"/>
      <w:numFmt w:val="lowerLetter"/>
      <w:lvlText w:val="%2."/>
      <w:lvlJc w:val="left"/>
      <w:pPr>
        <w:tabs>
          <w:tab w:val="num" w:pos="2340"/>
        </w:tabs>
        <w:ind w:left="2340" w:hanging="360"/>
      </w:pPr>
    </w:lvl>
    <w:lvl w:ilvl="2" w:tplc="041A001B" w:tentative="1">
      <w:start w:val="1"/>
      <w:numFmt w:val="lowerRoman"/>
      <w:lvlText w:val="%3."/>
      <w:lvlJc w:val="right"/>
      <w:pPr>
        <w:tabs>
          <w:tab w:val="num" w:pos="3060"/>
        </w:tabs>
        <w:ind w:left="3060" w:hanging="180"/>
      </w:pPr>
    </w:lvl>
    <w:lvl w:ilvl="3" w:tplc="041A000F" w:tentative="1">
      <w:start w:val="1"/>
      <w:numFmt w:val="decimal"/>
      <w:lvlText w:val="%4."/>
      <w:lvlJc w:val="left"/>
      <w:pPr>
        <w:tabs>
          <w:tab w:val="num" w:pos="3780"/>
        </w:tabs>
        <w:ind w:left="3780" w:hanging="360"/>
      </w:pPr>
    </w:lvl>
    <w:lvl w:ilvl="4" w:tplc="041A0019" w:tentative="1">
      <w:start w:val="1"/>
      <w:numFmt w:val="lowerLetter"/>
      <w:lvlText w:val="%5."/>
      <w:lvlJc w:val="left"/>
      <w:pPr>
        <w:tabs>
          <w:tab w:val="num" w:pos="4500"/>
        </w:tabs>
        <w:ind w:left="4500" w:hanging="360"/>
      </w:pPr>
    </w:lvl>
    <w:lvl w:ilvl="5" w:tplc="041A001B" w:tentative="1">
      <w:start w:val="1"/>
      <w:numFmt w:val="lowerRoman"/>
      <w:lvlText w:val="%6."/>
      <w:lvlJc w:val="right"/>
      <w:pPr>
        <w:tabs>
          <w:tab w:val="num" w:pos="5220"/>
        </w:tabs>
        <w:ind w:left="5220" w:hanging="180"/>
      </w:pPr>
    </w:lvl>
    <w:lvl w:ilvl="6" w:tplc="041A000F" w:tentative="1">
      <w:start w:val="1"/>
      <w:numFmt w:val="decimal"/>
      <w:lvlText w:val="%7."/>
      <w:lvlJc w:val="left"/>
      <w:pPr>
        <w:tabs>
          <w:tab w:val="num" w:pos="5940"/>
        </w:tabs>
        <w:ind w:left="5940" w:hanging="360"/>
      </w:pPr>
    </w:lvl>
    <w:lvl w:ilvl="7" w:tplc="041A0019" w:tentative="1">
      <w:start w:val="1"/>
      <w:numFmt w:val="lowerLetter"/>
      <w:lvlText w:val="%8."/>
      <w:lvlJc w:val="left"/>
      <w:pPr>
        <w:tabs>
          <w:tab w:val="num" w:pos="6660"/>
        </w:tabs>
        <w:ind w:left="6660" w:hanging="360"/>
      </w:pPr>
    </w:lvl>
    <w:lvl w:ilvl="8" w:tplc="041A001B" w:tentative="1">
      <w:start w:val="1"/>
      <w:numFmt w:val="lowerRoman"/>
      <w:lvlText w:val="%9."/>
      <w:lvlJc w:val="right"/>
      <w:pPr>
        <w:tabs>
          <w:tab w:val="num" w:pos="7380"/>
        </w:tabs>
        <w:ind w:left="7380" w:hanging="180"/>
      </w:pPr>
    </w:lvl>
  </w:abstractNum>
  <w:abstractNum w:abstractNumId="15" w15:restartNumberingAfterBreak="0">
    <w:nsid w:val="71952570"/>
    <w:multiLevelType w:val="hybridMultilevel"/>
    <w:tmpl w:val="526C5C38"/>
    <w:lvl w:ilvl="0" w:tplc="814A8152">
      <w:start w:val="2"/>
      <w:numFmt w:val="lowerLetter"/>
      <w:lvlText w:val="%1)"/>
      <w:lvlJc w:val="left"/>
      <w:pPr>
        <w:tabs>
          <w:tab w:val="num" w:pos="1704"/>
        </w:tabs>
        <w:ind w:left="1704" w:hanging="444"/>
      </w:pPr>
      <w:rPr>
        <w:rFonts w:hint="default"/>
      </w:rPr>
    </w:lvl>
    <w:lvl w:ilvl="1" w:tplc="87F6875C" w:tentative="1">
      <w:start w:val="1"/>
      <w:numFmt w:val="lowerLetter"/>
      <w:lvlText w:val="%2."/>
      <w:lvlJc w:val="left"/>
      <w:pPr>
        <w:tabs>
          <w:tab w:val="num" w:pos="2340"/>
        </w:tabs>
        <w:ind w:left="2340" w:hanging="360"/>
      </w:pPr>
    </w:lvl>
    <w:lvl w:ilvl="2" w:tplc="37DEAFA4" w:tentative="1">
      <w:start w:val="1"/>
      <w:numFmt w:val="lowerRoman"/>
      <w:lvlText w:val="%3."/>
      <w:lvlJc w:val="right"/>
      <w:pPr>
        <w:tabs>
          <w:tab w:val="num" w:pos="3060"/>
        </w:tabs>
        <w:ind w:left="3060" w:hanging="180"/>
      </w:pPr>
    </w:lvl>
    <w:lvl w:ilvl="3" w:tplc="B3A67618" w:tentative="1">
      <w:start w:val="1"/>
      <w:numFmt w:val="decimal"/>
      <w:lvlText w:val="%4."/>
      <w:lvlJc w:val="left"/>
      <w:pPr>
        <w:tabs>
          <w:tab w:val="num" w:pos="3780"/>
        </w:tabs>
        <w:ind w:left="3780" w:hanging="360"/>
      </w:pPr>
    </w:lvl>
    <w:lvl w:ilvl="4" w:tplc="004808D0" w:tentative="1">
      <w:start w:val="1"/>
      <w:numFmt w:val="lowerLetter"/>
      <w:lvlText w:val="%5."/>
      <w:lvlJc w:val="left"/>
      <w:pPr>
        <w:tabs>
          <w:tab w:val="num" w:pos="4500"/>
        </w:tabs>
        <w:ind w:left="4500" w:hanging="360"/>
      </w:pPr>
    </w:lvl>
    <w:lvl w:ilvl="5" w:tplc="78A4BEFA" w:tentative="1">
      <w:start w:val="1"/>
      <w:numFmt w:val="lowerRoman"/>
      <w:lvlText w:val="%6."/>
      <w:lvlJc w:val="right"/>
      <w:pPr>
        <w:tabs>
          <w:tab w:val="num" w:pos="5220"/>
        </w:tabs>
        <w:ind w:left="5220" w:hanging="180"/>
      </w:pPr>
    </w:lvl>
    <w:lvl w:ilvl="6" w:tplc="F8C2B080" w:tentative="1">
      <w:start w:val="1"/>
      <w:numFmt w:val="decimal"/>
      <w:lvlText w:val="%7."/>
      <w:lvlJc w:val="left"/>
      <w:pPr>
        <w:tabs>
          <w:tab w:val="num" w:pos="5940"/>
        </w:tabs>
        <w:ind w:left="5940" w:hanging="360"/>
      </w:pPr>
    </w:lvl>
    <w:lvl w:ilvl="7" w:tplc="8F80AC74" w:tentative="1">
      <w:start w:val="1"/>
      <w:numFmt w:val="lowerLetter"/>
      <w:lvlText w:val="%8."/>
      <w:lvlJc w:val="left"/>
      <w:pPr>
        <w:tabs>
          <w:tab w:val="num" w:pos="6660"/>
        </w:tabs>
        <w:ind w:left="6660" w:hanging="360"/>
      </w:pPr>
    </w:lvl>
    <w:lvl w:ilvl="8" w:tplc="480E8D36" w:tentative="1">
      <w:start w:val="1"/>
      <w:numFmt w:val="lowerRoman"/>
      <w:lvlText w:val="%9."/>
      <w:lvlJc w:val="right"/>
      <w:pPr>
        <w:tabs>
          <w:tab w:val="num" w:pos="7380"/>
        </w:tabs>
        <w:ind w:left="7380" w:hanging="180"/>
      </w:pPr>
    </w:lvl>
  </w:abstractNum>
  <w:num w:numId="1" w16cid:durableId="114327544">
    <w:abstractNumId w:val="10"/>
  </w:num>
  <w:num w:numId="2" w16cid:durableId="699206757">
    <w:abstractNumId w:val="11"/>
  </w:num>
  <w:num w:numId="3" w16cid:durableId="849297620">
    <w:abstractNumId w:val="1"/>
  </w:num>
  <w:num w:numId="4" w16cid:durableId="1067803144">
    <w:abstractNumId w:val="7"/>
  </w:num>
  <w:num w:numId="5" w16cid:durableId="497771077">
    <w:abstractNumId w:val="15"/>
  </w:num>
  <w:num w:numId="6" w16cid:durableId="974262167">
    <w:abstractNumId w:val="9"/>
  </w:num>
  <w:num w:numId="7" w16cid:durableId="1410733958">
    <w:abstractNumId w:val="14"/>
  </w:num>
  <w:num w:numId="8" w16cid:durableId="478114276">
    <w:abstractNumId w:val="3"/>
  </w:num>
  <w:num w:numId="9" w16cid:durableId="433400794">
    <w:abstractNumId w:val="8"/>
  </w:num>
  <w:num w:numId="10" w16cid:durableId="368458115">
    <w:abstractNumId w:val="12"/>
  </w:num>
  <w:num w:numId="11" w16cid:durableId="664089455">
    <w:abstractNumId w:val="6"/>
  </w:num>
  <w:num w:numId="12" w16cid:durableId="1843619324">
    <w:abstractNumId w:val="4"/>
  </w:num>
  <w:num w:numId="13" w16cid:durableId="930894030">
    <w:abstractNumId w:val="5"/>
  </w:num>
  <w:num w:numId="14" w16cid:durableId="827552335">
    <w:abstractNumId w:val="2"/>
  </w:num>
  <w:num w:numId="15" w16cid:durableId="543517215">
    <w:abstractNumId w:val="0"/>
  </w:num>
  <w:num w:numId="16" w16cid:durableId="16855212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0E9"/>
    <w:rsid w:val="00036741"/>
    <w:rsid w:val="00052F97"/>
    <w:rsid w:val="000914A4"/>
    <w:rsid w:val="00097248"/>
    <w:rsid w:val="000B472D"/>
    <w:rsid w:val="000C3B43"/>
    <w:rsid w:val="000D51A8"/>
    <w:rsid w:val="000D6E79"/>
    <w:rsid w:val="00100A72"/>
    <w:rsid w:val="00100B4E"/>
    <w:rsid w:val="00104DD1"/>
    <w:rsid w:val="00144C8E"/>
    <w:rsid w:val="001533DE"/>
    <w:rsid w:val="001578E3"/>
    <w:rsid w:val="00164660"/>
    <w:rsid w:val="00175FAC"/>
    <w:rsid w:val="001A02CD"/>
    <w:rsid w:val="001E3E41"/>
    <w:rsid w:val="00220FDD"/>
    <w:rsid w:val="00227347"/>
    <w:rsid w:val="00255E85"/>
    <w:rsid w:val="00275C4D"/>
    <w:rsid w:val="002A7129"/>
    <w:rsid w:val="002A7C46"/>
    <w:rsid w:val="002D01DA"/>
    <w:rsid w:val="002D711D"/>
    <w:rsid w:val="002E3569"/>
    <w:rsid w:val="002E6E70"/>
    <w:rsid w:val="002F3378"/>
    <w:rsid w:val="003508AD"/>
    <w:rsid w:val="0036514C"/>
    <w:rsid w:val="00381545"/>
    <w:rsid w:val="0039563D"/>
    <w:rsid w:val="003970BD"/>
    <w:rsid w:val="003A5775"/>
    <w:rsid w:val="003C003D"/>
    <w:rsid w:val="003C48C7"/>
    <w:rsid w:val="003D4209"/>
    <w:rsid w:val="00411E67"/>
    <w:rsid w:val="00413EAF"/>
    <w:rsid w:val="00433041"/>
    <w:rsid w:val="00444A63"/>
    <w:rsid w:val="004546E8"/>
    <w:rsid w:val="004555FC"/>
    <w:rsid w:val="00470DC0"/>
    <w:rsid w:val="00471E5F"/>
    <w:rsid w:val="0048407C"/>
    <w:rsid w:val="004870E9"/>
    <w:rsid w:val="004A36BD"/>
    <w:rsid w:val="004E15E4"/>
    <w:rsid w:val="004F6478"/>
    <w:rsid w:val="005122D9"/>
    <w:rsid w:val="0055284D"/>
    <w:rsid w:val="00572A8E"/>
    <w:rsid w:val="005A1E83"/>
    <w:rsid w:val="005C352D"/>
    <w:rsid w:val="005D2E5B"/>
    <w:rsid w:val="005E31FF"/>
    <w:rsid w:val="005F23B9"/>
    <w:rsid w:val="005F66FB"/>
    <w:rsid w:val="00603CF2"/>
    <w:rsid w:val="00633CD2"/>
    <w:rsid w:val="0066711E"/>
    <w:rsid w:val="00676A3E"/>
    <w:rsid w:val="006822D5"/>
    <w:rsid w:val="006854B9"/>
    <w:rsid w:val="006965E3"/>
    <w:rsid w:val="006A098B"/>
    <w:rsid w:val="006B1C08"/>
    <w:rsid w:val="006D2D49"/>
    <w:rsid w:val="006D35A6"/>
    <w:rsid w:val="006D61E7"/>
    <w:rsid w:val="006F1571"/>
    <w:rsid w:val="006F4CEB"/>
    <w:rsid w:val="007140C1"/>
    <w:rsid w:val="00716BBD"/>
    <w:rsid w:val="0071792B"/>
    <w:rsid w:val="007660FC"/>
    <w:rsid w:val="00777A7D"/>
    <w:rsid w:val="007B1DB8"/>
    <w:rsid w:val="007D278E"/>
    <w:rsid w:val="007E6B5D"/>
    <w:rsid w:val="008350DB"/>
    <w:rsid w:val="00853771"/>
    <w:rsid w:val="00875B4E"/>
    <w:rsid w:val="00893E88"/>
    <w:rsid w:val="008954CA"/>
    <w:rsid w:val="008E1F17"/>
    <w:rsid w:val="00905DB2"/>
    <w:rsid w:val="00925251"/>
    <w:rsid w:val="00935776"/>
    <w:rsid w:val="00986F71"/>
    <w:rsid w:val="00991043"/>
    <w:rsid w:val="00996682"/>
    <w:rsid w:val="009B53A5"/>
    <w:rsid w:val="009C5BB9"/>
    <w:rsid w:val="009F33B5"/>
    <w:rsid w:val="00A00A66"/>
    <w:rsid w:val="00A032DF"/>
    <w:rsid w:val="00A11F34"/>
    <w:rsid w:val="00A139CA"/>
    <w:rsid w:val="00A2606E"/>
    <w:rsid w:val="00A3240B"/>
    <w:rsid w:val="00A41B74"/>
    <w:rsid w:val="00A51726"/>
    <w:rsid w:val="00A62D0C"/>
    <w:rsid w:val="00A7091A"/>
    <w:rsid w:val="00A74E8B"/>
    <w:rsid w:val="00A8024F"/>
    <w:rsid w:val="00AA2456"/>
    <w:rsid w:val="00AC7A94"/>
    <w:rsid w:val="00AD5691"/>
    <w:rsid w:val="00B27D9B"/>
    <w:rsid w:val="00B403E0"/>
    <w:rsid w:val="00B45595"/>
    <w:rsid w:val="00B647DB"/>
    <w:rsid w:val="00B6506E"/>
    <w:rsid w:val="00B83614"/>
    <w:rsid w:val="00B84E8B"/>
    <w:rsid w:val="00B9567A"/>
    <w:rsid w:val="00B96418"/>
    <w:rsid w:val="00BB00DF"/>
    <w:rsid w:val="00BC2DF5"/>
    <w:rsid w:val="00BC37FD"/>
    <w:rsid w:val="00C33222"/>
    <w:rsid w:val="00C34173"/>
    <w:rsid w:val="00C43392"/>
    <w:rsid w:val="00C94E58"/>
    <w:rsid w:val="00C96999"/>
    <w:rsid w:val="00CA22A4"/>
    <w:rsid w:val="00CB3BC0"/>
    <w:rsid w:val="00CC6774"/>
    <w:rsid w:val="00CD021C"/>
    <w:rsid w:val="00CD0F85"/>
    <w:rsid w:val="00CD5DD4"/>
    <w:rsid w:val="00D034B4"/>
    <w:rsid w:val="00D279DF"/>
    <w:rsid w:val="00D27A0D"/>
    <w:rsid w:val="00D427EA"/>
    <w:rsid w:val="00D5417C"/>
    <w:rsid w:val="00D64427"/>
    <w:rsid w:val="00D662B6"/>
    <w:rsid w:val="00D80C49"/>
    <w:rsid w:val="00D82E00"/>
    <w:rsid w:val="00DA1D96"/>
    <w:rsid w:val="00DC57D1"/>
    <w:rsid w:val="00DE6D81"/>
    <w:rsid w:val="00DF75B9"/>
    <w:rsid w:val="00E20464"/>
    <w:rsid w:val="00E43D0B"/>
    <w:rsid w:val="00E734D7"/>
    <w:rsid w:val="00E90E7C"/>
    <w:rsid w:val="00ED3F5F"/>
    <w:rsid w:val="00F0095F"/>
    <w:rsid w:val="00F01D44"/>
    <w:rsid w:val="00F35063"/>
    <w:rsid w:val="00F6419F"/>
    <w:rsid w:val="00F737D2"/>
    <w:rsid w:val="00F758AC"/>
    <w:rsid w:val="00F848CB"/>
    <w:rsid w:val="00F948BF"/>
    <w:rsid w:val="00FA0DEF"/>
    <w:rsid w:val="00FA10BC"/>
    <w:rsid w:val="00FA1618"/>
    <w:rsid w:val="00FB16D7"/>
    <w:rsid w:val="00FC04F5"/>
    <w:rsid w:val="00FC1B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462C7"/>
  <w15:chartTrackingRefBased/>
  <w15:docId w15:val="{2E1D6208-78F7-4F00-AA73-2EDA594B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rPr>
  </w:style>
  <w:style w:type="paragraph" w:styleId="Naslov1">
    <w:name w:val="heading 1"/>
    <w:basedOn w:val="Normal"/>
    <w:next w:val="Normal"/>
    <w:qFormat/>
    <w:pPr>
      <w:keepNext/>
      <w:jc w:val="center"/>
      <w:outlineLvl w:val="0"/>
    </w:pPr>
    <w:rPr>
      <w:spacing w:val="32"/>
      <w:sz w:val="28"/>
    </w:rPr>
  </w:style>
  <w:style w:type="paragraph" w:styleId="Naslov2">
    <w:name w:val="heading 2"/>
    <w:basedOn w:val="Normal"/>
    <w:next w:val="Normal"/>
    <w:qFormat/>
    <w:pPr>
      <w:keepNext/>
      <w:outlineLvl w:val="1"/>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semiHidden/>
    <w:pPr>
      <w:tabs>
        <w:tab w:val="center" w:pos="4153"/>
        <w:tab w:val="right" w:pos="8306"/>
      </w:tabs>
    </w:pPr>
  </w:style>
  <w:style w:type="character" w:styleId="Brojstranice">
    <w:name w:val="page number"/>
    <w:basedOn w:val="Zadanifontodlomka"/>
    <w:semiHidden/>
  </w:style>
  <w:style w:type="paragraph" w:styleId="Zaglavlje">
    <w:name w:val="header"/>
    <w:basedOn w:val="Normal"/>
    <w:semiHidden/>
    <w:pPr>
      <w:tabs>
        <w:tab w:val="center" w:pos="4153"/>
        <w:tab w:val="right" w:pos="8306"/>
      </w:tabs>
    </w:pPr>
  </w:style>
  <w:style w:type="paragraph" w:styleId="Uvuenotijeloteksta">
    <w:name w:val="Body Text Indent"/>
    <w:basedOn w:val="Normal"/>
    <w:semiHidden/>
    <w:pPr>
      <w:ind w:firstLine="720"/>
      <w:jc w:val="both"/>
    </w:pPr>
  </w:style>
  <w:style w:type="paragraph" w:styleId="Tijeloteksta-uvlaka2">
    <w:name w:val="Body Text Indent 2"/>
    <w:basedOn w:val="Normal"/>
    <w:semiHidden/>
    <w:pPr>
      <w:ind w:firstLine="720"/>
      <w:jc w:val="both"/>
    </w:pPr>
    <w:rPr>
      <w:b w:val="0"/>
    </w:rPr>
  </w:style>
  <w:style w:type="paragraph" w:styleId="Tijeloteksta-uvlaka3">
    <w:name w:val="Body Text Indent 3"/>
    <w:basedOn w:val="Normal"/>
    <w:semiHidden/>
    <w:pPr>
      <w:ind w:left="1701" w:hanging="1560"/>
      <w:jc w:val="both"/>
    </w:pPr>
    <w:rPr>
      <w:b w:val="0"/>
    </w:rPr>
  </w:style>
  <w:style w:type="paragraph" w:styleId="Odlomakpopisa">
    <w:name w:val="List Paragraph"/>
    <w:basedOn w:val="Normal"/>
    <w:uiPriority w:val="34"/>
    <w:qFormat/>
    <w:rsid w:val="006D35A6"/>
    <w:pPr>
      <w:ind w:left="708"/>
    </w:pPr>
  </w:style>
  <w:style w:type="paragraph" w:styleId="Tekstfusnote">
    <w:name w:val="footnote text"/>
    <w:basedOn w:val="Normal"/>
    <w:link w:val="TekstfusnoteChar"/>
    <w:uiPriority w:val="99"/>
    <w:semiHidden/>
    <w:unhideWhenUsed/>
    <w:rsid w:val="002D01DA"/>
    <w:rPr>
      <w:sz w:val="20"/>
    </w:rPr>
  </w:style>
  <w:style w:type="character" w:customStyle="1" w:styleId="TekstfusnoteChar">
    <w:name w:val="Tekst fusnote Char"/>
    <w:link w:val="Tekstfusnote"/>
    <w:uiPriority w:val="99"/>
    <w:semiHidden/>
    <w:rsid w:val="002D01DA"/>
    <w:rPr>
      <w:b/>
      <w:lang w:val="en-US"/>
    </w:rPr>
  </w:style>
  <w:style w:type="character" w:styleId="Referencafusnote">
    <w:name w:val="footnote reference"/>
    <w:uiPriority w:val="99"/>
    <w:semiHidden/>
    <w:unhideWhenUsed/>
    <w:rsid w:val="002D01DA"/>
    <w:rPr>
      <w:vertAlign w:val="superscript"/>
    </w:rPr>
  </w:style>
  <w:style w:type="paragraph" w:styleId="Tekstkrajnjebiljeke">
    <w:name w:val="endnote text"/>
    <w:basedOn w:val="Normal"/>
    <w:link w:val="TekstkrajnjebiljekeChar"/>
    <w:uiPriority w:val="99"/>
    <w:semiHidden/>
    <w:unhideWhenUsed/>
    <w:rsid w:val="00F758AC"/>
    <w:rPr>
      <w:sz w:val="20"/>
    </w:rPr>
  </w:style>
  <w:style w:type="character" w:customStyle="1" w:styleId="TekstkrajnjebiljekeChar">
    <w:name w:val="Tekst krajnje bilješke Char"/>
    <w:link w:val="Tekstkrajnjebiljeke"/>
    <w:uiPriority w:val="99"/>
    <w:semiHidden/>
    <w:rsid w:val="00F758AC"/>
    <w:rPr>
      <w:b/>
      <w:lang w:val="en-US"/>
    </w:rPr>
  </w:style>
  <w:style w:type="character" w:styleId="Referencakrajnjebiljeke">
    <w:name w:val="endnote reference"/>
    <w:uiPriority w:val="99"/>
    <w:semiHidden/>
    <w:unhideWhenUsed/>
    <w:rsid w:val="00F758AC"/>
    <w:rPr>
      <w:vertAlign w:val="superscript"/>
    </w:rPr>
  </w:style>
  <w:style w:type="paragraph" w:styleId="Tekstbalonia">
    <w:name w:val="Balloon Text"/>
    <w:basedOn w:val="Normal"/>
    <w:link w:val="TekstbaloniaChar"/>
    <w:uiPriority w:val="99"/>
    <w:semiHidden/>
    <w:unhideWhenUsed/>
    <w:rsid w:val="00DC57D1"/>
    <w:rPr>
      <w:rFonts w:ascii="Tahoma" w:hAnsi="Tahoma" w:cs="Tahoma"/>
      <w:sz w:val="16"/>
      <w:szCs w:val="16"/>
    </w:rPr>
  </w:style>
  <w:style w:type="character" w:customStyle="1" w:styleId="TekstbaloniaChar">
    <w:name w:val="Tekst balončića Char"/>
    <w:link w:val="Tekstbalonia"/>
    <w:uiPriority w:val="99"/>
    <w:semiHidden/>
    <w:rsid w:val="00DC57D1"/>
    <w:rPr>
      <w:rFonts w:ascii="Tahoma" w:hAnsi="Tahoma" w:cs="Tahoma"/>
      <w:b/>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817C-0B4D-4700-84F5-76B27FC6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750</Words>
  <Characters>4279</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Davor Salamon</dc:creator>
  <cp:keywords/>
  <cp:lastModifiedBy>Marin Miletić</cp:lastModifiedBy>
  <cp:revision>6</cp:revision>
  <cp:lastPrinted>2023-04-25T12:08:00Z</cp:lastPrinted>
  <dcterms:created xsi:type="dcterms:W3CDTF">2023-04-27T14:23:00Z</dcterms:created>
  <dcterms:modified xsi:type="dcterms:W3CDTF">2023-04-27T14:25:00Z</dcterms:modified>
</cp:coreProperties>
</file>